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373F" w14:textId="00C4E9E3" w:rsidR="00790E35" w:rsidRDefault="00790E35" w:rsidP="00790E35">
      <w:pPr>
        <w:jc w:val="center"/>
        <w:rPr>
          <w:b/>
          <w:sz w:val="28"/>
        </w:rPr>
      </w:pPr>
      <w:r w:rsidRPr="00790E35">
        <w:rPr>
          <w:b/>
          <w:sz w:val="28"/>
        </w:rPr>
        <w:t>Syllabus</w:t>
      </w:r>
    </w:p>
    <w:p w14:paraId="4D6F67DF" w14:textId="77777777" w:rsidR="00790E35" w:rsidRDefault="00790E35" w:rsidP="00885F75">
      <w:pPr>
        <w:rPr>
          <w:b/>
        </w:rPr>
      </w:pPr>
    </w:p>
    <w:p w14:paraId="3053CA78" w14:textId="7A814CE2" w:rsidR="00885F75" w:rsidRDefault="00885F75" w:rsidP="00885F75">
      <w:r>
        <w:rPr>
          <w:b/>
        </w:rPr>
        <w:t>Introduction</w:t>
      </w:r>
      <w:r>
        <w:t xml:space="preserve">: </w:t>
      </w:r>
    </w:p>
    <w:p w14:paraId="7B4ECA62" w14:textId="597520AF" w:rsidR="00F833A6" w:rsidRDefault="00885F75" w:rsidP="00885F75">
      <w:r>
        <w:t xml:space="preserve">Welcome! </w:t>
      </w:r>
      <w:r w:rsidR="00F833A6">
        <w:t>Get ready for a great year.</w:t>
      </w:r>
      <w:r>
        <w:t xml:space="preserve"> </w:t>
      </w:r>
      <w:r w:rsidR="00F833A6">
        <w:t xml:space="preserve">In this class, your abilities in </w:t>
      </w:r>
      <w:r w:rsidR="00EE203F">
        <w:t xml:space="preserve">writing </w:t>
      </w:r>
      <w:r w:rsidR="00F833A6">
        <w:t xml:space="preserve">and critical thinking will grow significantly. </w:t>
      </w:r>
      <w:r w:rsidR="008C2A41">
        <w:t xml:space="preserve">I really hope you are just as excited as I am to begin our journey together.  Have fun, stay on task, and </w:t>
      </w:r>
      <w:r w:rsidR="00A5069A">
        <w:t>I lo</w:t>
      </w:r>
      <w:r w:rsidR="009B5BB7">
        <w:t>ok</w:t>
      </w:r>
      <w:r w:rsidR="00A5069A">
        <w:t xml:space="preserve"> forward to working with each of you</w:t>
      </w:r>
      <w:r w:rsidR="009B5BB7">
        <w:t>.</w:t>
      </w:r>
    </w:p>
    <w:p w14:paraId="09F1F07F" w14:textId="212A2318" w:rsidR="00885F75" w:rsidRDefault="00885F75" w:rsidP="008C2A41">
      <w:pPr>
        <w:jc w:val="center"/>
      </w:pPr>
    </w:p>
    <w:p w14:paraId="21A3E459" w14:textId="60B611C1" w:rsidR="00885F75" w:rsidRDefault="00885F75" w:rsidP="00885F75">
      <w:r>
        <w:rPr>
          <w:b/>
        </w:rPr>
        <w:t>Course Description</w:t>
      </w:r>
      <w:r>
        <w:t xml:space="preserve">: </w:t>
      </w:r>
    </w:p>
    <w:p w14:paraId="15C9EB49" w14:textId="1FAE20DA" w:rsidR="00512730" w:rsidRDefault="00001D97" w:rsidP="0022377C">
      <w:r>
        <w:t>English Language Arts</w:t>
      </w:r>
      <w:r w:rsidR="00885F75">
        <w:t xml:space="preserve"> is designed to aid students in </w:t>
      </w:r>
      <w:r w:rsidR="00512730">
        <w:t xml:space="preserve">mastering the Florida Reading Standards for Literature and Informational Texts. Students will be expected to read, understand, and </w:t>
      </w:r>
      <w:r w:rsidR="00885F75">
        <w:t>analyze different genres of literature</w:t>
      </w:r>
      <w:r w:rsidR="00512730">
        <w:t xml:space="preserve"> and </w:t>
      </w:r>
      <w:r w:rsidR="003F3570">
        <w:t>non-fiction</w:t>
      </w:r>
      <w:r w:rsidR="00512730">
        <w:t xml:space="preserve"> texts</w:t>
      </w:r>
      <w:r w:rsidR="00625A6C">
        <w:t xml:space="preserve"> for key ideas, details, craft, and structure. Students will also be expected to write and communicate their ideas about these topics clearly and effectively, employing a variety of techniques. </w:t>
      </w:r>
    </w:p>
    <w:p w14:paraId="56F054BF" w14:textId="0F5F487E" w:rsidR="00885F75" w:rsidRDefault="00885F75" w:rsidP="00885F75"/>
    <w:p w14:paraId="5CF019FF" w14:textId="3E20B0D4" w:rsidR="00885F75" w:rsidRDefault="00885F75" w:rsidP="00885F75">
      <w:r>
        <w:rPr>
          <w:b/>
        </w:rPr>
        <w:t>Course Goals</w:t>
      </w:r>
      <w:r>
        <w:t xml:space="preserve">: </w:t>
      </w:r>
    </w:p>
    <w:p w14:paraId="02223A16" w14:textId="28C73817" w:rsidR="00885F75" w:rsidRDefault="00885F75" w:rsidP="0022377C">
      <w:r>
        <w:t xml:space="preserve">The goals of this class are to ensure that students obtain a mastery over grade-level </w:t>
      </w:r>
      <w:r w:rsidR="00EE203F">
        <w:t>writing</w:t>
      </w:r>
      <w:r>
        <w:t xml:space="preserve"> and comprehension skills. Using a diverse set of reading materials and writing exercises, students will improve their abilities to interpret literature and non-fiction text through a variety of analytic means (theme, symbolism, voice, historical background, character development, etc.). </w:t>
      </w:r>
    </w:p>
    <w:p w14:paraId="761B076D" w14:textId="77777777" w:rsidR="00885F75" w:rsidRDefault="00885F75" w:rsidP="00885F75"/>
    <w:p w14:paraId="05F8CB9A" w14:textId="77777777" w:rsidR="00885F75" w:rsidRDefault="00885F75" w:rsidP="00885F75"/>
    <w:p w14:paraId="34A785D3" w14:textId="77777777" w:rsidR="00885F75" w:rsidRDefault="00885F75" w:rsidP="00885F75">
      <w:r>
        <w:rPr>
          <w:b/>
        </w:rPr>
        <w:t>Expected Student Learning Outcomes</w:t>
      </w:r>
      <w:r>
        <w:t xml:space="preserve">: </w:t>
      </w:r>
    </w:p>
    <w:p w14:paraId="19C5AFF2" w14:textId="23B4D705" w:rsidR="00885F75" w:rsidRDefault="008C2A41" w:rsidP="0022377C">
      <w:r>
        <w:t>St</w:t>
      </w:r>
      <w:r w:rsidR="00885F75">
        <w:t xml:space="preserve">udents should be able to: </w:t>
      </w:r>
    </w:p>
    <w:p w14:paraId="7FDE8598" w14:textId="77777777" w:rsidR="00211745" w:rsidRDefault="00885F75" w:rsidP="0022377C">
      <w:pPr>
        <w:pStyle w:val="ListParagraph"/>
        <w:numPr>
          <w:ilvl w:val="0"/>
          <w:numId w:val="13"/>
        </w:numPr>
      </w:pPr>
      <w:r>
        <w:t>analyze and interpret samples of good writing, identifying and explaining an author’s use of rhetorical strategies and techniques;</w:t>
      </w:r>
    </w:p>
    <w:p w14:paraId="32956CE2" w14:textId="056A0159" w:rsidR="00211745" w:rsidRDefault="00211745" w:rsidP="0022377C">
      <w:pPr>
        <w:pStyle w:val="ListParagraph"/>
        <w:numPr>
          <w:ilvl w:val="0"/>
          <w:numId w:val="13"/>
        </w:numPr>
      </w:pPr>
      <w:r>
        <w:t>d</w:t>
      </w:r>
      <w:r w:rsidRPr="00211745">
        <w:t>etermine a theme or central idea of a text and how it is conveyed through particular details</w:t>
      </w:r>
      <w:r>
        <w:t>;</w:t>
      </w:r>
    </w:p>
    <w:p w14:paraId="0671139F" w14:textId="77777777" w:rsidR="00A44CEF" w:rsidRDefault="00211745" w:rsidP="0022377C">
      <w:pPr>
        <w:pStyle w:val="ListParagraph"/>
        <w:numPr>
          <w:ilvl w:val="0"/>
          <w:numId w:val="13"/>
        </w:numPr>
      </w:pPr>
      <w:r>
        <w:t>d</w:t>
      </w:r>
      <w:r w:rsidRPr="00211745">
        <w:t>escribe how a particular story’s or drama’s plot unfolds in a series of episodes as well as how the characters respond or change as the plot moves toward a resolution</w:t>
      </w:r>
      <w:r>
        <w:t>;</w:t>
      </w:r>
    </w:p>
    <w:p w14:paraId="22D74FAF" w14:textId="77777777" w:rsidR="00A44CEF" w:rsidRDefault="00A44CEF" w:rsidP="0022377C">
      <w:pPr>
        <w:pStyle w:val="ListParagraph"/>
        <w:numPr>
          <w:ilvl w:val="0"/>
          <w:numId w:val="13"/>
        </w:numPr>
      </w:pPr>
      <w:r>
        <w:t>c</w:t>
      </w:r>
      <w:r w:rsidRPr="00A44CEF">
        <w:t>ite textual evidence to support analysis of what the text says explicitly as well as inferences drawn from the text</w:t>
      </w:r>
      <w:r>
        <w:t>;</w:t>
      </w:r>
    </w:p>
    <w:p w14:paraId="2C8A3257" w14:textId="77777777" w:rsidR="00A44CEF" w:rsidRDefault="00A44CEF" w:rsidP="0022377C">
      <w:pPr>
        <w:pStyle w:val="ListParagraph"/>
        <w:numPr>
          <w:ilvl w:val="0"/>
          <w:numId w:val="13"/>
        </w:numPr>
      </w:pPr>
      <w:r>
        <w:t>c</w:t>
      </w:r>
      <w:r w:rsidRPr="00A44CEF">
        <w:t>ite textual evidence to support analysis of what the text says explicitly as well as inferences drawn from the text</w:t>
      </w:r>
      <w:r>
        <w:t>;</w:t>
      </w:r>
    </w:p>
    <w:p w14:paraId="7755B144" w14:textId="77777777" w:rsidR="00A44CEF" w:rsidRDefault="00A44CEF" w:rsidP="0022377C">
      <w:pPr>
        <w:pStyle w:val="ListParagraph"/>
        <w:numPr>
          <w:ilvl w:val="0"/>
          <w:numId w:val="13"/>
        </w:numPr>
      </w:pPr>
      <w:r>
        <w:t>d</w:t>
      </w:r>
      <w:r w:rsidRPr="00A44CEF">
        <w:t xml:space="preserve">etermine the meaning of words and phrases as they are used in a text, including figurative and connotative meanings; </w:t>
      </w:r>
    </w:p>
    <w:p w14:paraId="555BECF0" w14:textId="248E04AA" w:rsidR="00A44CEF" w:rsidRDefault="00A44CEF" w:rsidP="0022377C">
      <w:pPr>
        <w:pStyle w:val="ListParagraph"/>
        <w:numPr>
          <w:ilvl w:val="0"/>
          <w:numId w:val="13"/>
        </w:numPr>
      </w:pPr>
      <w:r w:rsidRPr="00A44CEF">
        <w:t>analyze the impact of a specific word choice on meaning and tone</w:t>
      </w:r>
      <w:r>
        <w:t>;</w:t>
      </w:r>
    </w:p>
    <w:p w14:paraId="296B4026" w14:textId="77777777" w:rsidR="00A44CEF" w:rsidRDefault="00A44CEF" w:rsidP="0022377C">
      <w:pPr>
        <w:pStyle w:val="ListParagraph"/>
        <w:numPr>
          <w:ilvl w:val="0"/>
          <w:numId w:val="13"/>
        </w:numPr>
      </w:pPr>
      <w:r>
        <w:lastRenderedPageBreak/>
        <w:t>c</w:t>
      </w:r>
      <w:r w:rsidRPr="00A44CEF">
        <w:t>ompare and contrast texts in different forms or genres (e.g., stories and poems; historical novels and fantasy stories) in terms of their approaches to similar themes and topics</w:t>
      </w:r>
      <w:r>
        <w:t>;</w:t>
      </w:r>
    </w:p>
    <w:p w14:paraId="3C1B6038" w14:textId="77777777" w:rsidR="00A44CEF" w:rsidRDefault="00A44CEF" w:rsidP="0022377C">
      <w:pPr>
        <w:pStyle w:val="ListParagraph"/>
        <w:numPr>
          <w:ilvl w:val="0"/>
          <w:numId w:val="13"/>
        </w:numPr>
      </w:pPr>
      <w:r>
        <w:t>t</w:t>
      </w:r>
      <w:r w:rsidRPr="00A44CEF">
        <w:t>race and evaluate the argument and specific claims in a text, distinguishing claims that are supported by reasons and evidence from claims that are not</w:t>
      </w:r>
      <w:r>
        <w:t>;</w:t>
      </w:r>
    </w:p>
    <w:p w14:paraId="1A095F9E" w14:textId="01470E01" w:rsidR="00A44CEF" w:rsidRPr="00A44CEF" w:rsidRDefault="00A44CEF" w:rsidP="0022377C">
      <w:pPr>
        <w:pStyle w:val="ListParagraph"/>
        <w:numPr>
          <w:ilvl w:val="0"/>
          <w:numId w:val="13"/>
        </w:numPr>
      </w:pPr>
      <w:r w:rsidRPr="00A44CEF">
        <w:t>read and comprehend literary nonfiction in the grades 6–8 text complexity band proficiently</w:t>
      </w:r>
      <w:r>
        <w:t>;</w:t>
      </w:r>
    </w:p>
    <w:p w14:paraId="7F18BA15" w14:textId="3C9B9A65" w:rsidR="00885F75" w:rsidRDefault="00885F75" w:rsidP="0022377C">
      <w:pPr>
        <w:pStyle w:val="ListParagraph"/>
        <w:numPr>
          <w:ilvl w:val="0"/>
          <w:numId w:val="13"/>
        </w:numPr>
      </w:pPr>
      <w:r>
        <w:t>apply effective strategies and techniques in their own writing</w:t>
      </w:r>
      <w:r w:rsidR="00A44CEF">
        <w:t>.</w:t>
      </w:r>
    </w:p>
    <w:p w14:paraId="69B9F91E" w14:textId="77777777" w:rsidR="00885F75" w:rsidRDefault="00885F75" w:rsidP="00885F75">
      <w:r>
        <w:rPr>
          <w:b/>
        </w:rPr>
        <w:t>Required Supplies</w:t>
      </w:r>
      <w:r>
        <w:t xml:space="preserve">: </w:t>
      </w:r>
    </w:p>
    <w:p w14:paraId="269D4EB5" w14:textId="4DAA9C84" w:rsidR="004E32A8" w:rsidRDefault="008C2A41" w:rsidP="008C2A41">
      <w:pPr>
        <w:pStyle w:val="ListParagraph"/>
        <w:numPr>
          <w:ilvl w:val="0"/>
          <w:numId w:val="14"/>
        </w:numPr>
        <w:rPr>
          <w:szCs w:val="22"/>
        </w:rPr>
      </w:pPr>
      <w:r>
        <w:rPr>
          <w:szCs w:val="22"/>
        </w:rPr>
        <w:t>Pens</w:t>
      </w:r>
    </w:p>
    <w:p w14:paraId="25435330" w14:textId="21B59A8A" w:rsidR="008C2A41" w:rsidRDefault="008C2A41" w:rsidP="008C2A41">
      <w:pPr>
        <w:pStyle w:val="ListParagraph"/>
        <w:numPr>
          <w:ilvl w:val="0"/>
          <w:numId w:val="14"/>
        </w:numPr>
        <w:rPr>
          <w:szCs w:val="22"/>
        </w:rPr>
      </w:pPr>
      <w:r>
        <w:rPr>
          <w:szCs w:val="22"/>
        </w:rPr>
        <w:t>Pencils</w:t>
      </w:r>
    </w:p>
    <w:p w14:paraId="4EF65B07" w14:textId="25A34FC5" w:rsidR="008C2A41" w:rsidRDefault="008C2A41" w:rsidP="008C2A41">
      <w:pPr>
        <w:pStyle w:val="ListParagraph"/>
        <w:numPr>
          <w:ilvl w:val="0"/>
          <w:numId w:val="14"/>
        </w:numPr>
        <w:rPr>
          <w:szCs w:val="22"/>
        </w:rPr>
      </w:pPr>
      <w:r>
        <w:rPr>
          <w:szCs w:val="22"/>
        </w:rPr>
        <w:t>Highlighters</w:t>
      </w:r>
    </w:p>
    <w:p w14:paraId="778D1253" w14:textId="60A65D0E" w:rsidR="00A2647C" w:rsidRPr="00BF5C63" w:rsidRDefault="008C2A41" w:rsidP="00BF5C63">
      <w:pPr>
        <w:pStyle w:val="ListParagraph"/>
        <w:numPr>
          <w:ilvl w:val="0"/>
          <w:numId w:val="14"/>
        </w:numPr>
        <w:rPr>
          <w:szCs w:val="22"/>
        </w:rPr>
      </w:pPr>
      <w:r>
        <w:rPr>
          <w:szCs w:val="22"/>
        </w:rPr>
        <w:t>Index cards</w:t>
      </w:r>
    </w:p>
    <w:p w14:paraId="026246DC" w14:textId="7858D1EC" w:rsidR="00A2647C" w:rsidRDefault="00A2647C" w:rsidP="00A2647C">
      <w:pPr>
        <w:pStyle w:val="ListParagraph"/>
        <w:numPr>
          <w:ilvl w:val="0"/>
          <w:numId w:val="14"/>
        </w:numPr>
        <w:rPr>
          <w:szCs w:val="22"/>
        </w:rPr>
      </w:pPr>
      <w:r>
        <w:rPr>
          <w:szCs w:val="22"/>
        </w:rPr>
        <w:t xml:space="preserve">Small pocket English dictionary and thesaurus </w:t>
      </w:r>
    </w:p>
    <w:p w14:paraId="027A3D9B" w14:textId="61A20C5E" w:rsidR="00296EBC" w:rsidRPr="00A2647C" w:rsidRDefault="00296EBC" w:rsidP="00A2647C">
      <w:pPr>
        <w:pStyle w:val="ListParagraph"/>
        <w:numPr>
          <w:ilvl w:val="0"/>
          <w:numId w:val="14"/>
        </w:numPr>
        <w:rPr>
          <w:szCs w:val="22"/>
        </w:rPr>
      </w:pPr>
      <w:r>
        <w:rPr>
          <w:szCs w:val="22"/>
        </w:rPr>
        <w:t xml:space="preserve">1 Folder with pocket (filled </w:t>
      </w:r>
      <w:r w:rsidR="005C1F75">
        <w:rPr>
          <w:szCs w:val="22"/>
        </w:rPr>
        <w:t>with loose</w:t>
      </w:r>
      <w:r>
        <w:rPr>
          <w:szCs w:val="22"/>
        </w:rPr>
        <w:t>-leaf paper)</w:t>
      </w:r>
    </w:p>
    <w:p w14:paraId="3783B7E9" w14:textId="5B0424AE" w:rsidR="008C2A41" w:rsidRPr="00BF5C63" w:rsidRDefault="008C2A41" w:rsidP="00BF5C63">
      <w:pPr>
        <w:pStyle w:val="ListParagraph"/>
        <w:numPr>
          <w:ilvl w:val="0"/>
          <w:numId w:val="14"/>
        </w:numPr>
        <w:rPr>
          <w:szCs w:val="22"/>
        </w:rPr>
      </w:pPr>
      <w:r>
        <w:rPr>
          <w:szCs w:val="22"/>
        </w:rPr>
        <w:t>Composition notebook</w:t>
      </w:r>
    </w:p>
    <w:p w14:paraId="39FCE629" w14:textId="7A242682" w:rsidR="008C2A41" w:rsidRDefault="008C2A41" w:rsidP="008C2A41">
      <w:pPr>
        <w:pStyle w:val="ListParagraph"/>
        <w:numPr>
          <w:ilvl w:val="0"/>
          <w:numId w:val="14"/>
        </w:numPr>
        <w:rPr>
          <w:szCs w:val="22"/>
        </w:rPr>
      </w:pPr>
      <w:r>
        <w:rPr>
          <w:szCs w:val="22"/>
        </w:rPr>
        <w:t>USB</w:t>
      </w:r>
    </w:p>
    <w:p w14:paraId="57E65365" w14:textId="2A0409FD" w:rsidR="006D431E" w:rsidRPr="00BF5C63" w:rsidRDefault="006D431E" w:rsidP="00BF5C63">
      <w:pPr>
        <w:ind w:left="360"/>
        <w:rPr>
          <w:szCs w:val="22"/>
        </w:rPr>
      </w:pPr>
    </w:p>
    <w:p w14:paraId="5E7969D9" w14:textId="77777777" w:rsidR="007A2A5F" w:rsidRPr="008C2A41" w:rsidRDefault="007A2A5F" w:rsidP="00EF74F5">
      <w:pPr>
        <w:pStyle w:val="ListParagraph"/>
        <w:rPr>
          <w:szCs w:val="22"/>
        </w:rPr>
      </w:pPr>
    </w:p>
    <w:p w14:paraId="705DFC6C" w14:textId="77777777" w:rsidR="00E77292" w:rsidRDefault="00E77292" w:rsidP="00E77292">
      <w:pPr>
        <w:rPr>
          <w:u w:val="single"/>
        </w:rPr>
      </w:pPr>
    </w:p>
    <w:p w14:paraId="74798C36" w14:textId="057D0014" w:rsidR="00306F33" w:rsidRDefault="00E5657C" w:rsidP="00885F75">
      <w:r w:rsidRPr="00E5657C">
        <w:rPr>
          <w:b/>
          <w:bCs/>
          <w:u w:val="single"/>
        </w:rPr>
        <w:t>ATTENTION</w:t>
      </w:r>
      <w:r w:rsidR="00FD465D" w:rsidRPr="00892042">
        <w:t>:</w:t>
      </w:r>
      <w:r w:rsidR="00FD465D">
        <w:t xml:space="preserve"> It is </w:t>
      </w:r>
      <w:r w:rsidR="00FD465D" w:rsidRPr="00242846">
        <w:rPr>
          <w:b/>
          <w:bCs/>
          <w:i/>
          <w:iCs/>
          <w:u w:val="single"/>
        </w:rPr>
        <w:t>YOUR</w:t>
      </w:r>
      <w:r w:rsidR="00FD465D">
        <w:t xml:space="preserve"> responsibility to keep up with any work that is assigned </w:t>
      </w:r>
      <w:r w:rsidR="006B5A94">
        <w:t xml:space="preserve">in class and </w:t>
      </w:r>
      <w:r w:rsidR="00FD465D">
        <w:t xml:space="preserve">online. If there are ever any issues with your ability to login to your online work, you need to notify me </w:t>
      </w:r>
      <w:r>
        <w:t>immediately</w:t>
      </w:r>
      <w:r w:rsidR="00FD465D">
        <w:t xml:space="preserve">. However, it is still your responsibility to make up any assignments missed. </w:t>
      </w:r>
    </w:p>
    <w:p w14:paraId="489F8467" w14:textId="77777777" w:rsidR="00F840B5" w:rsidRDefault="00F840B5" w:rsidP="00885F75">
      <w:pPr>
        <w:rPr>
          <w:b/>
        </w:rPr>
      </w:pPr>
    </w:p>
    <w:p w14:paraId="2AA733E5" w14:textId="492BFC43" w:rsidR="00885F75" w:rsidRDefault="00885F75" w:rsidP="00885F75">
      <w:r>
        <w:rPr>
          <w:b/>
        </w:rPr>
        <w:t>Grading Scale</w:t>
      </w:r>
      <w:r w:rsidR="00D404FE">
        <w:t xml:space="preserve">: </w:t>
      </w:r>
      <w:r>
        <w:t xml:space="preserve"> </w:t>
      </w:r>
    </w:p>
    <w:p w14:paraId="0AD13AA2" w14:textId="77777777" w:rsidR="008C2A41" w:rsidRDefault="008C2A41" w:rsidP="008C2A41"/>
    <w:p w14:paraId="3CAEE9A7" w14:textId="045CEEFC" w:rsidR="008C2A41" w:rsidRDefault="008C2A41" w:rsidP="008C2A41">
      <w:pPr>
        <w:rPr>
          <w:rFonts w:ascii="-webkit-standard" w:hAnsi="-webkit-standard"/>
          <w:color w:val="000000"/>
        </w:rPr>
      </w:pPr>
      <w:r>
        <w:rPr>
          <w:rFonts w:ascii="-webkit-standard" w:hAnsi="-webkit-standard"/>
          <w:color w:val="000000"/>
        </w:rPr>
        <w:t>Major Assessments/Tests: 3</w:t>
      </w:r>
      <w:r w:rsidR="00BF5C63">
        <w:rPr>
          <w:rFonts w:ascii="-webkit-standard" w:hAnsi="-webkit-standard"/>
          <w:color w:val="000000"/>
        </w:rPr>
        <w:t>0</w:t>
      </w:r>
      <w:r>
        <w:rPr>
          <w:rFonts w:ascii="-webkit-standard" w:hAnsi="-webkit-standard"/>
          <w:color w:val="000000"/>
        </w:rPr>
        <w:t>%</w:t>
      </w:r>
      <w:r>
        <w:rPr>
          <w:rFonts w:ascii="-webkit-standard" w:hAnsi="-webkit-standard"/>
          <w:color w:val="000000"/>
        </w:rPr>
        <w:br/>
        <w:t xml:space="preserve">Mini-Assessments/Quizzes: </w:t>
      </w:r>
      <w:r w:rsidR="001F0B15">
        <w:rPr>
          <w:rFonts w:ascii="-webkit-standard" w:hAnsi="-webkit-standard"/>
          <w:color w:val="000000"/>
        </w:rPr>
        <w:t>2</w:t>
      </w:r>
      <w:r w:rsidR="002D4CA6">
        <w:rPr>
          <w:rFonts w:ascii="-webkit-standard" w:hAnsi="-webkit-standard"/>
          <w:color w:val="000000"/>
        </w:rPr>
        <w:t>5</w:t>
      </w:r>
      <w:r>
        <w:rPr>
          <w:rFonts w:ascii="-webkit-standard" w:hAnsi="-webkit-standard"/>
          <w:color w:val="000000"/>
        </w:rPr>
        <w:t>%</w:t>
      </w:r>
      <w:r>
        <w:rPr>
          <w:rFonts w:ascii="-webkit-standard" w:hAnsi="-webkit-standard"/>
          <w:color w:val="000000"/>
        </w:rPr>
        <w:br/>
        <w:t xml:space="preserve">Class Learning: </w:t>
      </w:r>
      <w:r w:rsidR="00BF5C63">
        <w:rPr>
          <w:rFonts w:ascii="-webkit-standard" w:hAnsi="-webkit-standard"/>
          <w:color w:val="000000"/>
        </w:rPr>
        <w:t>20</w:t>
      </w:r>
      <w:r>
        <w:rPr>
          <w:rFonts w:ascii="-webkit-standard" w:hAnsi="-webkit-standard"/>
          <w:color w:val="000000"/>
        </w:rPr>
        <w:t>%</w:t>
      </w:r>
      <w:r>
        <w:rPr>
          <w:rFonts w:ascii="-webkit-standard" w:hAnsi="-webkit-standard"/>
          <w:color w:val="000000"/>
        </w:rPr>
        <w:br/>
        <w:t xml:space="preserve">Home Learning: </w:t>
      </w:r>
      <w:r w:rsidR="001F0B15">
        <w:rPr>
          <w:rFonts w:ascii="-webkit-standard" w:hAnsi="-webkit-standard"/>
          <w:color w:val="000000"/>
        </w:rPr>
        <w:t>5</w:t>
      </w:r>
      <w:r>
        <w:rPr>
          <w:rFonts w:ascii="-webkit-standard" w:hAnsi="-webkit-standard"/>
          <w:color w:val="000000"/>
        </w:rPr>
        <w:t>%</w:t>
      </w:r>
      <w:r>
        <w:rPr>
          <w:rFonts w:ascii="-webkit-standard" w:hAnsi="-webkit-standard"/>
          <w:color w:val="000000"/>
        </w:rPr>
        <w:br/>
        <w:t>Projects/Cooperative Presentations/Essays: 2</w:t>
      </w:r>
      <w:r w:rsidR="00BF4E15">
        <w:rPr>
          <w:rFonts w:ascii="-webkit-standard" w:hAnsi="-webkit-standard"/>
          <w:color w:val="000000"/>
        </w:rPr>
        <w:t>0</w:t>
      </w:r>
      <w:r>
        <w:rPr>
          <w:rFonts w:ascii="-webkit-standard" w:hAnsi="-webkit-standard"/>
          <w:color w:val="000000"/>
        </w:rPr>
        <w:t>%</w:t>
      </w:r>
    </w:p>
    <w:p w14:paraId="352AB0B5" w14:textId="41C9EFAA" w:rsidR="00B22B27" w:rsidRDefault="00B22B27" w:rsidP="008C2A41">
      <w:pPr>
        <w:rPr>
          <w:rFonts w:ascii="-webkit-standard" w:hAnsi="-webkit-standard"/>
          <w:color w:val="000000"/>
        </w:rPr>
      </w:pPr>
    </w:p>
    <w:p w14:paraId="2896A79A" w14:textId="77777777" w:rsidR="00B22B27" w:rsidRDefault="00B22B27" w:rsidP="00B22B27">
      <w:pPr>
        <w:pStyle w:val="BodyText"/>
        <w:rPr>
          <w:rFonts w:ascii="Franklin Gothic Book" w:hAnsi="Franklin Gothic Book" w:cs="Cambria"/>
          <w:i w:val="0"/>
          <w:szCs w:val="24"/>
        </w:rPr>
      </w:pPr>
    </w:p>
    <w:p w14:paraId="78347FA7" w14:textId="77777777" w:rsidR="00B22B27" w:rsidRDefault="00B22B27" w:rsidP="00B22B27">
      <w:pPr>
        <w:pStyle w:val="BodyText"/>
        <w:rPr>
          <w:rFonts w:ascii="Franklin Gothic Book" w:hAnsi="Franklin Gothic Book" w:cs="Cambria"/>
          <w:i w:val="0"/>
          <w:szCs w:val="24"/>
        </w:rPr>
      </w:pPr>
    </w:p>
    <w:p w14:paraId="2D91C4AB" w14:textId="77777777" w:rsidR="00B22B27" w:rsidRDefault="00B22B27" w:rsidP="00B22B27">
      <w:pPr>
        <w:pStyle w:val="BodyText"/>
        <w:rPr>
          <w:rFonts w:ascii="Franklin Gothic Book" w:hAnsi="Franklin Gothic Book" w:cs="Cambria"/>
          <w:b w:val="0"/>
          <w:i w:val="0"/>
          <w:szCs w:val="24"/>
        </w:rPr>
      </w:pPr>
      <w:r>
        <w:rPr>
          <w:rFonts w:ascii="Franklin Gothic Book" w:hAnsi="Franklin Gothic Book" w:cs="Cambria"/>
          <w:b w:val="0"/>
          <w:i w:val="0"/>
          <w:szCs w:val="24"/>
        </w:rPr>
        <w:tab/>
        <w:t>90 - 100 = A</w:t>
      </w:r>
      <w:r>
        <w:rPr>
          <w:rFonts w:ascii="Franklin Gothic Book" w:hAnsi="Franklin Gothic Book" w:cs="Cambria"/>
          <w:b w:val="0"/>
          <w:i w:val="0"/>
          <w:szCs w:val="24"/>
        </w:rPr>
        <w:tab/>
      </w:r>
      <w:r>
        <w:rPr>
          <w:rFonts w:ascii="Franklin Gothic Book" w:hAnsi="Franklin Gothic Book" w:cs="Cambria"/>
          <w:b w:val="0"/>
          <w:i w:val="0"/>
          <w:szCs w:val="24"/>
        </w:rPr>
        <w:tab/>
        <w:t>4 pts.</w:t>
      </w:r>
      <w:r>
        <w:rPr>
          <w:rFonts w:ascii="Franklin Gothic Book" w:hAnsi="Franklin Gothic Book" w:cs="Cambria"/>
          <w:b w:val="0"/>
          <w:i w:val="0"/>
          <w:szCs w:val="24"/>
        </w:rPr>
        <w:tab/>
        <w:t>3.5 - 4.0   average</w:t>
      </w:r>
    </w:p>
    <w:p w14:paraId="4C329875" w14:textId="77777777" w:rsidR="00B22B27" w:rsidRDefault="00B22B27" w:rsidP="00B22B27">
      <w:pPr>
        <w:pStyle w:val="BodyText"/>
        <w:rPr>
          <w:rFonts w:ascii="Franklin Gothic Book" w:hAnsi="Franklin Gothic Book" w:cs="Cambria"/>
          <w:b w:val="0"/>
          <w:i w:val="0"/>
          <w:szCs w:val="24"/>
        </w:rPr>
      </w:pPr>
      <w:r>
        <w:rPr>
          <w:rFonts w:ascii="Franklin Gothic Book" w:hAnsi="Franklin Gothic Book" w:cs="Cambria"/>
          <w:b w:val="0"/>
          <w:i w:val="0"/>
          <w:szCs w:val="24"/>
        </w:rPr>
        <w:tab/>
        <w:t>80 - 89    = B</w:t>
      </w:r>
      <w:r>
        <w:rPr>
          <w:rFonts w:ascii="Franklin Gothic Book" w:hAnsi="Franklin Gothic Book" w:cs="Cambria"/>
          <w:b w:val="0"/>
          <w:i w:val="0"/>
          <w:szCs w:val="24"/>
        </w:rPr>
        <w:tab/>
      </w:r>
      <w:r>
        <w:rPr>
          <w:rFonts w:ascii="Franklin Gothic Book" w:hAnsi="Franklin Gothic Book" w:cs="Cambria"/>
          <w:b w:val="0"/>
          <w:i w:val="0"/>
          <w:szCs w:val="24"/>
        </w:rPr>
        <w:tab/>
        <w:t xml:space="preserve">3 pts. </w:t>
      </w:r>
      <w:r>
        <w:rPr>
          <w:rFonts w:ascii="Franklin Gothic Book" w:hAnsi="Franklin Gothic Book" w:cs="Cambria"/>
          <w:b w:val="0"/>
          <w:i w:val="0"/>
          <w:szCs w:val="24"/>
        </w:rPr>
        <w:tab/>
        <w:t>2.5 – 3.49 average</w:t>
      </w:r>
    </w:p>
    <w:p w14:paraId="4C0F8D28" w14:textId="77777777" w:rsidR="00B22B27" w:rsidRDefault="00B22B27" w:rsidP="00B22B27">
      <w:pPr>
        <w:pStyle w:val="BodyText"/>
        <w:rPr>
          <w:rFonts w:ascii="Franklin Gothic Book" w:hAnsi="Franklin Gothic Book" w:cs="Cambria"/>
          <w:b w:val="0"/>
          <w:i w:val="0"/>
          <w:szCs w:val="24"/>
        </w:rPr>
      </w:pPr>
      <w:r>
        <w:rPr>
          <w:rFonts w:ascii="Franklin Gothic Book" w:hAnsi="Franklin Gothic Book" w:cs="Cambria"/>
          <w:b w:val="0"/>
          <w:i w:val="0"/>
          <w:szCs w:val="24"/>
        </w:rPr>
        <w:tab/>
        <w:t>70 – 79   = C</w:t>
      </w:r>
      <w:r>
        <w:rPr>
          <w:rFonts w:ascii="Franklin Gothic Book" w:hAnsi="Franklin Gothic Book" w:cs="Cambria"/>
          <w:b w:val="0"/>
          <w:i w:val="0"/>
          <w:szCs w:val="24"/>
        </w:rPr>
        <w:tab/>
      </w:r>
      <w:r>
        <w:rPr>
          <w:rFonts w:ascii="Franklin Gothic Book" w:hAnsi="Franklin Gothic Book" w:cs="Cambria"/>
          <w:b w:val="0"/>
          <w:i w:val="0"/>
          <w:szCs w:val="24"/>
        </w:rPr>
        <w:tab/>
        <w:t>2 pts.</w:t>
      </w:r>
      <w:r>
        <w:rPr>
          <w:rFonts w:ascii="Franklin Gothic Book" w:hAnsi="Franklin Gothic Book" w:cs="Cambria"/>
          <w:b w:val="0"/>
          <w:i w:val="0"/>
          <w:szCs w:val="24"/>
        </w:rPr>
        <w:tab/>
        <w:t>1.5 – 2.49 average</w:t>
      </w:r>
    </w:p>
    <w:p w14:paraId="0BA70A68" w14:textId="77777777" w:rsidR="00B22B27" w:rsidRDefault="00B22B27" w:rsidP="00B22B27">
      <w:pPr>
        <w:pStyle w:val="BodyText"/>
        <w:rPr>
          <w:rFonts w:ascii="Franklin Gothic Book" w:hAnsi="Franklin Gothic Book" w:cs="Cambria"/>
          <w:b w:val="0"/>
          <w:i w:val="0"/>
          <w:szCs w:val="24"/>
        </w:rPr>
      </w:pPr>
      <w:r>
        <w:rPr>
          <w:rFonts w:ascii="Franklin Gothic Book" w:hAnsi="Franklin Gothic Book" w:cs="Cambria"/>
          <w:b w:val="0"/>
          <w:i w:val="0"/>
          <w:szCs w:val="24"/>
        </w:rPr>
        <w:tab/>
        <w:t>60 – 69   = D</w:t>
      </w:r>
      <w:r>
        <w:rPr>
          <w:rFonts w:ascii="Franklin Gothic Book" w:hAnsi="Franklin Gothic Book" w:cs="Cambria"/>
          <w:b w:val="0"/>
          <w:i w:val="0"/>
          <w:szCs w:val="24"/>
        </w:rPr>
        <w:tab/>
      </w:r>
      <w:r>
        <w:rPr>
          <w:rFonts w:ascii="Franklin Gothic Book" w:hAnsi="Franklin Gothic Book" w:cs="Cambria"/>
          <w:b w:val="0"/>
          <w:i w:val="0"/>
          <w:szCs w:val="24"/>
        </w:rPr>
        <w:tab/>
        <w:t>1 pt.</w:t>
      </w:r>
      <w:r>
        <w:rPr>
          <w:rFonts w:ascii="Franklin Gothic Book" w:hAnsi="Franklin Gothic Book" w:cs="Cambria"/>
          <w:b w:val="0"/>
          <w:i w:val="0"/>
          <w:szCs w:val="24"/>
        </w:rPr>
        <w:tab/>
        <w:t>1.0 – 1.49 average</w:t>
      </w:r>
    </w:p>
    <w:p w14:paraId="2246E737" w14:textId="77777777" w:rsidR="00B22B27" w:rsidRDefault="00B22B27" w:rsidP="00B22B27">
      <w:pPr>
        <w:pStyle w:val="BodyText"/>
        <w:rPr>
          <w:rFonts w:ascii="Franklin Gothic Book" w:hAnsi="Franklin Gothic Book" w:cs="Cambria"/>
          <w:b w:val="0"/>
          <w:i w:val="0"/>
          <w:szCs w:val="24"/>
        </w:rPr>
      </w:pPr>
      <w:r>
        <w:rPr>
          <w:rFonts w:ascii="Franklin Gothic Book" w:hAnsi="Franklin Gothic Book" w:cs="Cambria"/>
          <w:b w:val="0"/>
          <w:i w:val="0"/>
          <w:szCs w:val="24"/>
        </w:rPr>
        <w:tab/>
        <w:t>Below 59 = F</w:t>
      </w:r>
      <w:r>
        <w:rPr>
          <w:rFonts w:ascii="Franklin Gothic Book" w:hAnsi="Franklin Gothic Book" w:cs="Cambria"/>
          <w:b w:val="0"/>
          <w:i w:val="0"/>
          <w:szCs w:val="24"/>
        </w:rPr>
        <w:tab/>
      </w:r>
      <w:r>
        <w:rPr>
          <w:rFonts w:ascii="Franklin Gothic Book" w:hAnsi="Franklin Gothic Book" w:cs="Cambria"/>
          <w:b w:val="0"/>
          <w:i w:val="0"/>
          <w:szCs w:val="24"/>
        </w:rPr>
        <w:tab/>
        <w:t>0 pts.</w:t>
      </w:r>
      <w:r>
        <w:rPr>
          <w:rFonts w:ascii="Franklin Gothic Book" w:hAnsi="Franklin Gothic Book" w:cs="Cambria"/>
          <w:b w:val="0"/>
          <w:i w:val="0"/>
          <w:szCs w:val="24"/>
        </w:rPr>
        <w:tab/>
        <w:t>Below 1.0 average</w:t>
      </w:r>
    </w:p>
    <w:p w14:paraId="7AFC1369" w14:textId="77777777" w:rsidR="00B22B27" w:rsidRDefault="00B22B27" w:rsidP="008C2A41">
      <w:pPr>
        <w:rPr>
          <w:rFonts w:ascii="-webkit-standard" w:hAnsi="-webkit-standard"/>
          <w:color w:val="000000"/>
        </w:rPr>
      </w:pPr>
    </w:p>
    <w:p w14:paraId="785C3A6C" w14:textId="77777777" w:rsidR="00885F75" w:rsidRDefault="00885F75" w:rsidP="00885F75"/>
    <w:p w14:paraId="1E7B1DAC" w14:textId="5AA4E942" w:rsidR="00141EB2" w:rsidRDefault="00141EB2" w:rsidP="00141EB2">
      <w:pPr>
        <w:rPr>
          <w:b/>
        </w:rPr>
      </w:pPr>
    </w:p>
    <w:p w14:paraId="03956571" w14:textId="15615913" w:rsidR="008C2A41" w:rsidRDefault="008C2A41" w:rsidP="00141EB2">
      <w:pPr>
        <w:rPr>
          <w:b/>
        </w:rPr>
      </w:pPr>
    </w:p>
    <w:p w14:paraId="52A2EA25" w14:textId="4EFD68C7" w:rsidR="008C2A41" w:rsidRDefault="008C2A41" w:rsidP="00141EB2">
      <w:pPr>
        <w:rPr>
          <w:b/>
        </w:rPr>
      </w:pPr>
    </w:p>
    <w:p w14:paraId="6AA9843D" w14:textId="77777777" w:rsidR="008C2A41" w:rsidRPr="00141EB2" w:rsidRDefault="008C2A41" w:rsidP="00141EB2">
      <w:pPr>
        <w:rPr>
          <w:b/>
        </w:rPr>
      </w:pPr>
    </w:p>
    <w:p w14:paraId="66533A98" w14:textId="742E01D5" w:rsidR="00141EB2" w:rsidRDefault="00141EB2" w:rsidP="00141EB2">
      <w:pPr>
        <w:rPr>
          <w:b/>
          <w:u w:val="single"/>
        </w:rPr>
      </w:pPr>
      <w:r w:rsidRPr="00141EB2">
        <w:rPr>
          <w:b/>
          <w:u w:val="single"/>
        </w:rPr>
        <w:t>CLASSROOM RULES</w:t>
      </w:r>
    </w:p>
    <w:p w14:paraId="24094AFB" w14:textId="77777777" w:rsidR="00141EB2" w:rsidRPr="00141EB2" w:rsidRDefault="00141EB2" w:rsidP="00141EB2">
      <w:pPr>
        <w:rPr>
          <w:b/>
          <w:u w:val="single"/>
        </w:rPr>
      </w:pPr>
    </w:p>
    <w:p w14:paraId="21FBBA8E" w14:textId="1F687EC2" w:rsidR="00141EB2" w:rsidRPr="00141EB2" w:rsidRDefault="00DA0D05" w:rsidP="00141EB2">
      <w:pPr>
        <w:rPr>
          <w:b/>
        </w:rPr>
      </w:pPr>
      <w:r>
        <w:rPr>
          <w:b/>
        </w:rPr>
        <w:t xml:space="preserve">Honor:  </w:t>
      </w:r>
      <w:r w:rsidR="00141EB2" w:rsidRPr="00141EB2">
        <w:rPr>
          <w:b/>
        </w:rPr>
        <w:t>We will always…</w:t>
      </w:r>
    </w:p>
    <w:p w14:paraId="51308B30" w14:textId="77777777" w:rsidR="00141EB2" w:rsidRPr="00141EB2" w:rsidRDefault="00141EB2" w:rsidP="00141EB2">
      <w:pPr>
        <w:numPr>
          <w:ilvl w:val="0"/>
          <w:numId w:val="24"/>
        </w:numPr>
        <w:rPr>
          <w:bCs/>
        </w:rPr>
      </w:pPr>
      <w:r w:rsidRPr="00141EB2">
        <w:rPr>
          <w:bCs/>
        </w:rPr>
        <w:t>tell the truth.</w:t>
      </w:r>
    </w:p>
    <w:p w14:paraId="4E5893B8" w14:textId="77777777" w:rsidR="00141EB2" w:rsidRPr="00141EB2" w:rsidRDefault="00141EB2" w:rsidP="00141EB2">
      <w:pPr>
        <w:numPr>
          <w:ilvl w:val="0"/>
          <w:numId w:val="24"/>
        </w:numPr>
        <w:rPr>
          <w:bCs/>
        </w:rPr>
      </w:pPr>
      <w:r w:rsidRPr="00141EB2">
        <w:rPr>
          <w:bCs/>
        </w:rPr>
        <w:t>do the right thing.</w:t>
      </w:r>
    </w:p>
    <w:p w14:paraId="3727C72C" w14:textId="77777777" w:rsidR="00141EB2" w:rsidRPr="00141EB2" w:rsidRDefault="00141EB2" w:rsidP="00141EB2">
      <w:pPr>
        <w:numPr>
          <w:ilvl w:val="0"/>
          <w:numId w:val="24"/>
        </w:numPr>
        <w:rPr>
          <w:bCs/>
        </w:rPr>
      </w:pPr>
      <w:r w:rsidRPr="00141EB2">
        <w:rPr>
          <w:bCs/>
        </w:rPr>
        <w:t>be team players.</w:t>
      </w:r>
    </w:p>
    <w:p w14:paraId="0C10A7D9" w14:textId="77777777" w:rsidR="00141EB2" w:rsidRPr="00141EB2" w:rsidRDefault="00141EB2" w:rsidP="00141EB2">
      <w:pPr>
        <w:numPr>
          <w:ilvl w:val="0"/>
          <w:numId w:val="24"/>
        </w:numPr>
        <w:rPr>
          <w:bCs/>
        </w:rPr>
      </w:pPr>
      <w:r w:rsidRPr="00141EB2">
        <w:rPr>
          <w:bCs/>
        </w:rPr>
        <w:t>take responsibility for our actions.</w:t>
      </w:r>
    </w:p>
    <w:p w14:paraId="7603E088" w14:textId="77777777" w:rsidR="00141EB2" w:rsidRPr="00141EB2" w:rsidRDefault="00141EB2" w:rsidP="00141EB2">
      <w:pPr>
        <w:numPr>
          <w:ilvl w:val="0"/>
          <w:numId w:val="24"/>
        </w:numPr>
        <w:rPr>
          <w:bCs/>
        </w:rPr>
      </w:pPr>
      <w:r w:rsidRPr="00141EB2">
        <w:rPr>
          <w:bCs/>
        </w:rPr>
        <w:t>be hard working.</w:t>
      </w:r>
    </w:p>
    <w:p w14:paraId="0DC9C429" w14:textId="138E49BE" w:rsidR="00141EB2" w:rsidRDefault="00141EB2" w:rsidP="00141EB2">
      <w:pPr>
        <w:numPr>
          <w:ilvl w:val="0"/>
          <w:numId w:val="24"/>
        </w:numPr>
        <w:rPr>
          <w:bCs/>
        </w:rPr>
      </w:pPr>
      <w:r w:rsidRPr="00141EB2">
        <w:rPr>
          <w:bCs/>
        </w:rPr>
        <w:t>be proactive, not reactive.</w:t>
      </w:r>
    </w:p>
    <w:p w14:paraId="54AFA73C" w14:textId="77777777" w:rsidR="00141EB2" w:rsidRPr="00141EB2" w:rsidRDefault="00141EB2" w:rsidP="00141EB2">
      <w:pPr>
        <w:rPr>
          <w:bCs/>
        </w:rPr>
      </w:pPr>
    </w:p>
    <w:p w14:paraId="10770B06" w14:textId="77777777" w:rsidR="00141EB2" w:rsidRPr="00141EB2" w:rsidRDefault="00141EB2" w:rsidP="00141EB2">
      <w:pPr>
        <w:rPr>
          <w:b/>
        </w:rPr>
      </w:pPr>
      <w:r w:rsidRPr="00141EB2">
        <w:rPr>
          <w:b/>
        </w:rPr>
        <w:t>Respect:  We will always …</w:t>
      </w:r>
    </w:p>
    <w:p w14:paraId="41EEAC83" w14:textId="77777777" w:rsidR="00141EB2" w:rsidRPr="00141EB2" w:rsidRDefault="00141EB2" w:rsidP="00141EB2">
      <w:pPr>
        <w:numPr>
          <w:ilvl w:val="0"/>
          <w:numId w:val="25"/>
        </w:numPr>
      </w:pPr>
      <w:r w:rsidRPr="00141EB2">
        <w:t>respect the rights of others to learn.</w:t>
      </w:r>
    </w:p>
    <w:p w14:paraId="7C5CF46E" w14:textId="77777777" w:rsidR="00141EB2" w:rsidRPr="00141EB2" w:rsidRDefault="00141EB2" w:rsidP="00141EB2">
      <w:pPr>
        <w:numPr>
          <w:ilvl w:val="0"/>
          <w:numId w:val="25"/>
        </w:numPr>
      </w:pPr>
      <w:r w:rsidRPr="00141EB2">
        <w:t>show respect for ourselves, our school, and others.</w:t>
      </w:r>
    </w:p>
    <w:p w14:paraId="151A0DCF" w14:textId="77777777" w:rsidR="00141EB2" w:rsidRPr="00141EB2" w:rsidRDefault="00141EB2" w:rsidP="00141EB2">
      <w:pPr>
        <w:numPr>
          <w:ilvl w:val="0"/>
          <w:numId w:val="25"/>
        </w:numPr>
      </w:pPr>
      <w:r w:rsidRPr="00141EB2">
        <w:t>conduct ourselves in a courteous and appropriate manner.</w:t>
      </w:r>
    </w:p>
    <w:p w14:paraId="23907CC4" w14:textId="77777777" w:rsidR="00141EB2" w:rsidRPr="00141EB2" w:rsidRDefault="00141EB2" w:rsidP="00141EB2">
      <w:pPr>
        <w:numPr>
          <w:ilvl w:val="0"/>
          <w:numId w:val="25"/>
        </w:numPr>
      </w:pPr>
      <w:r w:rsidRPr="00141EB2">
        <w:t>be compassionate towards all members of the Bulldog Nation.</w:t>
      </w:r>
    </w:p>
    <w:p w14:paraId="790F3860" w14:textId="77777777" w:rsidR="00141EB2" w:rsidRPr="00141EB2" w:rsidRDefault="00141EB2" w:rsidP="00141EB2">
      <w:pPr>
        <w:numPr>
          <w:ilvl w:val="0"/>
          <w:numId w:val="25"/>
        </w:numPr>
      </w:pPr>
      <w:r w:rsidRPr="00141EB2">
        <w:t>Be considerate of others’ opinions.</w:t>
      </w:r>
    </w:p>
    <w:p w14:paraId="32FE8A32" w14:textId="77777777" w:rsidR="008C2A41" w:rsidRDefault="008C2A41" w:rsidP="00141EB2">
      <w:pPr>
        <w:rPr>
          <w:b/>
        </w:rPr>
      </w:pPr>
    </w:p>
    <w:p w14:paraId="57F2BE86" w14:textId="17C31B64" w:rsidR="00141EB2" w:rsidRPr="00141EB2" w:rsidRDefault="00141EB2" w:rsidP="00141EB2">
      <w:pPr>
        <w:rPr>
          <w:b/>
        </w:rPr>
      </w:pPr>
      <w:r w:rsidRPr="00141EB2">
        <w:rPr>
          <w:b/>
        </w:rPr>
        <w:t>Loyalty:  We will always …</w:t>
      </w:r>
    </w:p>
    <w:p w14:paraId="1683FA11" w14:textId="77777777" w:rsidR="00141EB2" w:rsidRPr="00D44B3F" w:rsidRDefault="00141EB2" w:rsidP="00141EB2">
      <w:pPr>
        <w:numPr>
          <w:ilvl w:val="0"/>
          <w:numId w:val="26"/>
        </w:numPr>
      </w:pPr>
      <w:r w:rsidRPr="00D44B3F">
        <w:t>care for others to build trust.</w:t>
      </w:r>
    </w:p>
    <w:p w14:paraId="601D1A6B" w14:textId="77777777" w:rsidR="00141EB2" w:rsidRPr="00D44B3F" w:rsidRDefault="00141EB2" w:rsidP="00141EB2">
      <w:pPr>
        <w:numPr>
          <w:ilvl w:val="0"/>
          <w:numId w:val="26"/>
        </w:numPr>
      </w:pPr>
      <w:r w:rsidRPr="00D44B3F">
        <w:t>help others reach their potential.</w:t>
      </w:r>
    </w:p>
    <w:p w14:paraId="578B5635" w14:textId="77777777" w:rsidR="00141EB2" w:rsidRPr="00D44B3F" w:rsidRDefault="00141EB2" w:rsidP="00141EB2">
      <w:pPr>
        <w:numPr>
          <w:ilvl w:val="0"/>
          <w:numId w:val="26"/>
        </w:numPr>
      </w:pPr>
      <w:r w:rsidRPr="00D44B3F">
        <w:t>steer clear of gossip.</w:t>
      </w:r>
    </w:p>
    <w:p w14:paraId="17771935" w14:textId="77777777" w:rsidR="00141EB2" w:rsidRPr="00D44B3F" w:rsidRDefault="00141EB2" w:rsidP="00141EB2">
      <w:pPr>
        <w:numPr>
          <w:ilvl w:val="0"/>
          <w:numId w:val="26"/>
        </w:numPr>
      </w:pPr>
      <w:r w:rsidRPr="00D44B3F">
        <w:t>strive to be consistent and reliable.</w:t>
      </w:r>
    </w:p>
    <w:p w14:paraId="4F0EB396" w14:textId="77777777" w:rsidR="00141EB2" w:rsidRPr="00D44B3F" w:rsidRDefault="00141EB2" w:rsidP="00141EB2">
      <w:pPr>
        <w:numPr>
          <w:ilvl w:val="0"/>
          <w:numId w:val="26"/>
        </w:numPr>
      </w:pPr>
      <w:r w:rsidRPr="00D44B3F">
        <w:t>stay true to our words.</w:t>
      </w:r>
    </w:p>
    <w:p w14:paraId="020C5737" w14:textId="77777777" w:rsidR="00141EB2" w:rsidRPr="00D44B3F" w:rsidRDefault="00141EB2" w:rsidP="00141EB2">
      <w:pPr>
        <w:numPr>
          <w:ilvl w:val="0"/>
          <w:numId w:val="26"/>
        </w:numPr>
      </w:pPr>
      <w:r w:rsidRPr="00D44B3F">
        <w:t>be humble.</w:t>
      </w:r>
    </w:p>
    <w:p w14:paraId="053A3261" w14:textId="5DCD735E" w:rsidR="00885F75" w:rsidRDefault="006B5A94" w:rsidP="00885F75">
      <w:r>
        <w:rPr>
          <w:b/>
        </w:rPr>
        <w:t>Classroom Expectations</w:t>
      </w:r>
      <w:r w:rsidR="00885F75">
        <w:t xml:space="preserve">: </w:t>
      </w:r>
    </w:p>
    <w:p w14:paraId="6861DDD0" w14:textId="14E893D3" w:rsidR="00885F75" w:rsidRDefault="006B5A94" w:rsidP="00885F75">
      <w:r>
        <w:t>These expectations</w:t>
      </w:r>
      <w:r w:rsidR="00885F75">
        <w:t xml:space="preserve"> form the basic structure of the class. I expect every single student to adhere to these rules and ensure that they are not only at their best behavior but that they are the best versions of themselves in my class. There is no such thing as a bad student</w:t>
      </w:r>
      <w:r w:rsidR="00567411">
        <w:t xml:space="preserve">, </w:t>
      </w:r>
      <w:r w:rsidR="00885F75">
        <w:t xml:space="preserve">just bad choices. </w:t>
      </w:r>
    </w:p>
    <w:p w14:paraId="4E138BDB" w14:textId="77777777" w:rsidR="00567411" w:rsidRDefault="00567411" w:rsidP="00567411"/>
    <w:p w14:paraId="1B6FF03D" w14:textId="71F1388E" w:rsidR="00885F75" w:rsidRDefault="00885F75" w:rsidP="00567411">
      <w:pPr>
        <w:pStyle w:val="ListParagraph"/>
        <w:numPr>
          <w:ilvl w:val="0"/>
          <w:numId w:val="18"/>
        </w:numPr>
      </w:pPr>
      <w:r>
        <w:t>Bring all needed materials to class</w:t>
      </w:r>
      <w:r w:rsidR="006B5A94">
        <w:t xml:space="preserve"> daily</w:t>
      </w:r>
      <w:r>
        <w:t xml:space="preserve">. </w:t>
      </w:r>
    </w:p>
    <w:p w14:paraId="59B1D40D" w14:textId="402037EB" w:rsidR="008C2A41" w:rsidRDefault="00885F75" w:rsidP="00B22B27">
      <w:pPr>
        <w:pStyle w:val="ListParagraph"/>
        <w:numPr>
          <w:ilvl w:val="0"/>
          <w:numId w:val="18"/>
        </w:numPr>
      </w:pPr>
      <w:r>
        <w:t xml:space="preserve">Be </w:t>
      </w:r>
      <w:r w:rsidR="008C2A41">
        <w:t>r</w:t>
      </w:r>
      <w:r w:rsidR="006B5A94">
        <w:t xml:space="preserve">eady to work </w:t>
      </w:r>
      <w:r w:rsidR="008C2A41">
        <w:t xml:space="preserve">on time. </w:t>
      </w:r>
    </w:p>
    <w:p w14:paraId="70C3D65B" w14:textId="1578290C" w:rsidR="00885F75" w:rsidRDefault="008C2A41" w:rsidP="00567411">
      <w:pPr>
        <w:pStyle w:val="ListParagraph"/>
        <w:numPr>
          <w:ilvl w:val="0"/>
          <w:numId w:val="18"/>
        </w:numPr>
      </w:pPr>
      <w:r>
        <w:t xml:space="preserve">Make sure you are in school uniform </w:t>
      </w:r>
    </w:p>
    <w:p w14:paraId="24035859" w14:textId="5B0C84DF" w:rsidR="00885F75" w:rsidRDefault="006B5A94" w:rsidP="00567411">
      <w:pPr>
        <w:pStyle w:val="ListParagraph"/>
        <w:numPr>
          <w:ilvl w:val="0"/>
          <w:numId w:val="18"/>
        </w:numPr>
      </w:pPr>
      <w:r>
        <w:t>Listen,</w:t>
      </w:r>
      <w:r w:rsidR="00885F75">
        <w:t xml:space="preserve"> stay seated</w:t>
      </w:r>
      <w:r>
        <w:t xml:space="preserve">, and follow directions. </w:t>
      </w:r>
      <w:r w:rsidR="00885F75">
        <w:t xml:space="preserve"> </w:t>
      </w:r>
    </w:p>
    <w:p w14:paraId="2F610867" w14:textId="66B641E1" w:rsidR="00885F75" w:rsidRDefault="006B5A94" w:rsidP="00567411">
      <w:pPr>
        <w:pStyle w:val="ListParagraph"/>
        <w:numPr>
          <w:ilvl w:val="0"/>
          <w:numId w:val="18"/>
        </w:numPr>
      </w:pPr>
      <w:r>
        <w:t>Respect other people</w:t>
      </w:r>
      <w:r w:rsidR="00567411">
        <w:t>’</w:t>
      </w:r>
      <w:r>
        <w:t>s feeling</w:t>
      </w:r>
      <w:r w:rsidR="008C2A41">
        <w:t xml:space="preserve"> and </w:t>
      </w:r>
      <w:r>
        <w:t>thoughts</w:t>
      </w:r>
      <w:r w:rsidR="008C2A41">
        <w:t>.</w:t>
      </w:r>
    </w:p>
    <w:p w14:paraId="388C287E" w14:textId="06EE5907" w:rsidR="00885F75" w:rsidRPr="00511310" w:rsidRDefault="008C2A41" w:rsidP="00567411">
      <w:pPr>
        <w:pStyle w:val="ListParagraph"/>
        <w:numPr>
          <w:ilvl w:val="0"/>
          <w:numId w:val="18"/>
        </w:numPr>
      </w:pPr>
      <w:r>
        <w:lastRenderedPageBreak/>
        <w:t>Please</w:t>
      </w:r>
      <w:r w:rsidR="006B5A94">
        <w:t xml:space="preserve"> keep your social conversations out of the classroom.</w:t>
      </w:r>
    </w:p>
    <w:p w14:paraId="73FA31C7" w14:textId="6A0862D9" w:rsidR="00885F75" w:rsidRDefault="00885F75" w:rsidP="00885F75"/>
    <w:p w14:paraId="5EC511FF" w14:textId="49504472" w:rsidR="008C2A41" w:rsidRDefault="008C2A41" w:rsidP="00885F75"/>
    <w:p w14:paraId="275E96F7" w14:textId="77777777" w:rsidR="008C2A41" w:rsidRDefault="008C2A41" w:rsidP="00885F75"/>
    <w:p w14:paraId="46D5622D" w14:textId="77777777" w:rsidR="00BF5C63" w:rsidRDefault="00BF5C63" w:rsidP="00885F75">
      <w:pPr>
        <w:rPr>
          <w:b/>
        </w:rPr>
      </w:pPr>
    </w:p>
    <w:p w14:paraId="60548E7C" w14:textId="3F9EB6BE" w:rsidR="00885F75" w:rsidRDefault="00885F75" w:rsidP="00885F75">
      <w:r>
        <w:rPr>
          <w:b/>
        </w:rPr>
        <w:t>Tardy Policy</w:t>
      </w:r>
      <w:r>
        <w:t xml:space="preserve">: </w:t>
      </w:r>
    </w:p>
    <w:p w14:paraId="26EB1A2B" w14:textId="3ABACC0C" w:rsidR="00885F75" w:rsidRDefault="008F2B7B" w:rsidP="00885F75">
      <w:r>
        <w:t>Students</w:t>
      </w:r>
      <w:r w:rsidR="00885F75">
        <w:t xml:space="preserve"> must be in class and ready to work </w:t>
      </w:r>
      <w:r w:rsidR="008C2A41">
        <w:t>on time</w:t>
      </w:r>
      <w:r w:rsidR="00885F75">
        <w:t xml:space="preserve">. This is YOUR responsibility.  Being punctual is of the highest priority, and I expect that you make it your priority as well. </w:t>
      </w:r>
    </w:p>
    <w:p w14:paraId="65B31E47" w14:textId="77777777" w:rsidR="00885F75" w:rsidRDefault="00885F75" w:rsidP="00242846"/>
    <w:p w14:paraId="06CA4FEF" w14:textId="77777777" w:rsidR="008C2A41" w:rsidRDefault="00885F75" w:rsidP="00885F75">
      <w:r>
        <w:rPr>
          <w:b/>
        </w:rPr>
        <w:t>Assignment/Make-Up Policy</w:t>
      </w:r>
      <w:r>
        <w:t xml:space="preserve">: </w:t>
      </w:r>
    </w:p>
    <w:p w14:paraId="40D21CBD" w14:textId="2B05563E" w:rsidR="00DF08FB" w:rsidRDefault="00885F75" w:rsidP="00885F75">
      <w:r>
        <w:t xml:space="preserve"> I will ensure that </w:t>
      </w:r>
      <w:r w:rsidR="008F2B7B">
        <w:t>students</w:t>
      </w:r>
      <w:r>
        <w:t xml:space="preserve"> have enough time to complete assignment</w:t>
      </w:r>
      <w:r w:rsidR="008F2B7B">
        <w:t>s. S</w:t>
      </w:r>
      <w:r>
        <w:t xml:space="preserve">tudent must turn in their assignments complete and </w:t>
      </w:r>
      <w:r w:rsidR="00242846">
        <w:t>per</w:t>
      </w:r>
      <w:r>
        <w:t xml:space="preserve"> the </w:t>
      </w:r>
      <w:r w:rsidR="00242846">
        <w:t xml:space="preserve">given </w:t>
      </w:r>
      <w:r>
        <w:t xml:space="preserve">instructions </w:t>
      </w:r>
      <w:r w:rsidR="00DF08FB">
        <w:t>on time</w:t>
      </w:r>
      <w:r>
        <w:t>. I understand that there are things that cannot be avoided (getting sick, an emergency in the family, doctor appointments)</w:t>
      </w:r>
      <w:r w:rsidR="00C1780E">
        <w:t>. I</w:t>
      </w:r>
      <w:r>
        <w:t xml:space="preserve">t is up to the student to ensure that </w:t>
      </w:r>
      <w:r w:rsidR="00C1780E">
        <w:t xml:space="preserve">the office and I am informed of the reason for your absence. If the absence is excused, it is up to you to get and complete </w:t>
      </w:r>
      <w:r>
        <w:t xml:space="preserve">any work missed. </w:t>
      </w:r>
      <w:r>
        <w:tab/>
      </w:r>
    </w:p>
    <w:p w14:paraId="7AA6162C" w14:textId="77777777" w:rsidR="00DF08FB" w:rsidRDefault="00DF08FB" w:rsidP="00885F75"/>
    <w:p w14:paraId="6C9E5688" w14:textId="57A5471D" w:rsidR="00885F75" w:rsidRDefault="00885F75" w:rsidP="00885F75">
      <w:r>
        <w:t xml:space="preserve">The following lists the policies for turning in late/missing work. </w:t>
      </w:r>
    </w:p>
    <w:p w14:paraId="097B83F3" w14:textId="775F53A5" w:rsidR="003D72F8" w:rsidRDefault="00885F75" w:rsidP="003D72F8">
      <w:pPr>
        <w:pStyle w:val="ListParagraph"/>
        <w:numPr>
          <w:ilvl w:val="0"/>
          <w:numId w:val="20"/>
        </w:numPr>
      </w:pPr>
      <w:r>
        <w:t>Absen</w:t>
      </w:r>
      <w:r w:rsidR="00242846">
        <w:t>ce</w:t>
      </w:r>
      <w:r>
        <w:t xml:space="preserve">: </w:t>
      </w:r>
    </w:p>
    <w:p w14:paraId="0D72B6D5" w14:textId="2DCAFF82" w:rsidR="003D72F8" w:rsidRDefault="00885F75" w:rsidP="003D72F8">
      <w:pPr>
        <w:pStyle w:val="ListParagraph"/>
        <w:numPr>
          <w:ilvl w:val="1"/>
          <w:numId w:val="20"/>
        </w:numPr>
      </w:pPr>
      <w:r>
        <w:t xml:space="preserve">In the case of an absence, the student is required </w:t>
      </w:r>
      <w:r w:rsidR="002C6705">
        <w:t xml:space="preserve">to provide </w:t>
      </w:r>
      <w:r>
        <w:t>proof that their absence has been excused by the school via parent note, doctor</w:t>
      </w:r>
      <w:r w:rsidR="00242846">
        <w:t>’</w:t>
      </w:r>
      <w:r>
        <w:t>s note, etc.</w:t>
      </w:r>
      <w:r w:rsidR="003D72F8">
        <w:t xml:space="preserve">  </w:t>
      </w:r>
    </w:p>
    <w:p w14:paraId="1908EC01" w14:textId="77777777" w:rsidR="003D72F8" w:rsidRDefault="00885F75" w:rsidP="003D72F8">
      <w:pPr>
        <w:pStyle w:val="ListParagraph"/>
        <w:numPr>
          <w:ilvl w:val="1"/>
          <w:numId w:val="20"/>
        </w:numPr>
      </w:pPr>
      <w:r>
        <w:t>After I receive verification, the student has as many days as they were out to complete the assignment</w:t>
      </w:r>
      <w:r w:rsidR="003D72F8">
        <w:t>.</w:t>
      </w:r>
      <w:r>
        <w:t xml:space="preserve"> (</w:t>
      </w:r>
      <w:r w:rsidR="002C6705">
        <w:t>For e</w:t>
      </w:r>
      <w:r>
        <w:t>xample</w:t>
      </w:r>
      <w:r w:rsidR="002C6705">
        <w:t xml:space="preserve">, </w:t>
      </w:r>
      <w:r>
        <w:t xml:space="preserve">if the student was absent for two days, they have two days, including the day they returned, to complete missing assignments). </w:t>
      </w:r>
    </w:p>
    <w:p w14:paraId="116A82D7" w14:textId="2E0BE2CF" w:rsidR="00885F75" w:rsidRDefault="00885F75" w:rsidP="003D72F8">
      <w:pPr>
        <w:pStyle w:val="ListParagraph"/>
        <w:numPr>
          <w:ilvl w:val="1"/>
          <w:numId w:val="20"/>
        </w:numPr>
      </w:pPr>
      <w:r>
        <w:t xml:space="preserve">This does not excuse </w:t>
      </w:r>
      <w:r w:rsidR="003D72F8">
        <w:t>the student</w:t>
      </w:r>
      <w:r>
        <w:t xml:space="preserve"> from assignments received </w:t>
      </w:r>
      <w:r w:rsidR="003D72F8">
        <w:t>once</w:t>
      </w:r>
      <w:r>
        <w:t xml:space="preserve"> </w:t>
      </w:r>
      <w:r w:rsidR="003D72F8">
        <w:t>they’ve</w:t>
      </w:r>
      <w:r>
        <w:t xml:space="preserve"> returned. </w:t>
      </w:r>
    </w:p>
    <w:p w14:paraId="4F8FA398" w14:textId="77777777" w:rsidR="00FD465D" w:rsidRDefault="00FD465D" w:rsidP="00885F75">
      <w:pPr>
        <w:rPr>
          <w:b/>
        </w:rPr>
      </w:pPr>
    </w:p>
    <w:p w14:paraId="6393C397" w14:textId="77777777" w:rsidR="00B60A8D" w:rsidRDefault="00885F75" w:rsidP="00885F75">
      <w:r>
        <w:rPr>
          <w:b/>
        </w:rPr>
        <w:t>Plagiarism</w:t>
      </w:r>
      <w:r>
        <w:t xml:space="preserve">: </w:t>
      </w:r>
    </w:p>
    <w:p w14:paraId="34A468B4" w14:textId="1A693B46" w:rsidR="00242846" w:rsidRDefault="00B60A8D" w:rsidP="001D24C3">
      <w:r>
        <w:t>P</w:t>
      </w:r>
      <w:r w:rsidR="008F2B7B">
        <w:t xml:space="preserve">lagiarism is </w:t>
      </w:r>
      <w:r w:rsidR="00885F75">
        <w:t xml:space="preserve">copying from your classmates or from another source (internet, novel, news article, etc.) and passing it off as your own. This is </w:t>
      </w:r>
      <w:r w:rsidR="00885F75" w:rsidRPr="00242846">
        <w:rPr>
          <w:b/>
          <w:i/>
          <w:u w:val="single"/>
        </w:rPr>
        <w:t>absolutely unacceptable</w:t>
      </w:r>
      <w:r w:rsidR="00885F75">
        <w:t xml:space="preserve"> and will not be tolerated. If you are caught plagiarizing, you will receive an F for the assignment, a referral, </w:t>
      </w:r>
      <w:r w:rsidR="00242846">
        <w:t xml:space="preserve">and </w:t>
      </w:r>
      <w:r w:rsidR="00885F75">
        <w:t xml:space="preserve">a phone call will be made home. </w:t>
      </w:r>
    </w:p>
    <w:p w14:paraId="2CFFA32A" w14:textId="66234C06" w:rsidR="00242846" w:rsidRDefault="00242846" w:rsidP="001D24C3"/>
    <w:p w14:paraId="04D1FA26" w14:textId="77777777" w:rsidR="00CA4EE8" w:rsidRDefault="00CA4EE8" w:rsidP="001D24C3">
      <w:pPr>
        <w:spacing w:line="360" w:lineRule="auto"/>
        <w:jc w:val="center"/>
        <w:rPr>
          <w:b/>
          <w:sz w:val="28"/>
        </w:rPr>
      </w:pPr>
    </w:p>
    <w:p w14:paraId="7F5360E9" w14:textId="77777777" w:rsidR="00CA4EE8" w:rsidRDefault="00CA4EE8" w:rsidP="001D24C3">
      <w:pPr>
        <w:spacing w:line="360" w:lineRule="auto"/>
        <w:jc w:val="center"/>
        <w:rPr>
          <w:b/>
          <w:sz w:val="28"/>
        </w:rPr>
      </w:pPr>
    </w:p>
    <w:p w14:paraId="40C42044" w14:textId="77777777" w:rsidR="00CA4EE8" w:rsidRDefault="00CA4EE8" w:rsidP="001D24C3">
      <w:pPr>
        <w:spacing w:line="360" w:lineRule="auto"/>
        <w:jc w:val="center"/>
        <w:rPr>
          <w:b/>
          <w:sz w:val="28"/>
        </w:rPr>
      </w:pPr>
    </w:p>
    <w:p w14:paraId="637409D9" w14:textId="77777777" w:rsidR="00CA4EE8" w:rsidRDefault="00CA4EE8" w:rsidP="001D24C3">
      <w:pPr>
        <w:spacing w:line="360" w:lineRule="auto"/>
        <w:jc w:val="center"/>
        <w:rPr>
          <w:b/>
          <w:sz w:val="28"/>
        </w:rPr>
      </w:pPr>
    </w:p>
    <w:p w14:paraId="308C15AE" w14:textId="77777777" w:rsidR="00CA4EE8" w:rsidRDefault="00CA4EE8" w:rsidP="001D24C3">
      <w:pPr>
        <w:spacing w:line="360" w:lineRule="auto"/>
        <w:jc w:val="center"/>
        <w:rPr>
          <w:b/>
          <w:sz w:val="28"/>
        </w:rPr>
      </w:pPr>
    </w:p>
    <w:p w14:paraId="72E165C6" w14:textId="574A6BDB" w:rsidR="00CA4EE8" w:rsidRDefault="00CA4EE8" w:rsidP="001D24C3">
      <w:pPr>
        <w:spacing w:line="360" w:lineRule="auto"/>
        <w:jc w:val="center"/>
        <w:rPr>
          <w:b/>
          <w:sz w:val="28"/>
        </w:rPr>
      </w:pPr>
    </w:p>
    <w:p w14:paraId="5D188D52" w14:textId="11F257B0" w:rsidR="003443BC" w:rsidRDefault="003443BC" w:rsidP="001D24C3">
      <w:pPr>
        <w:spacing w:line="360" w:lineRule="auto"/>
        <w:jc w:val="center"/>
        <w:rPr>
          <w:b/>
          <w:sz w:val="28"/>
        </w:rPr>
      </w:pPr>
    </w:p>
    <w:p w14:paraId="191AA6B3" w14:textId="77777777" w:rsidR="003443BC" w:rsidRDefault="003443BC" w:rsidP="001D24C3">
      <w:pPr>
        <w:spacing w:line="360" w:lineRule="auto"/>
        <w:jc w:val="center"/>
        <w:rPr>
          <w:b/>
          <w:sz w:val="28"/>
        </w:rPr>
      </w:pPr>
    </w:p>
    <w:p w14:paraId="5C5F7CF3" w14:textId="09288776" w:rsidR="00885F75" w:rsidRPr="00160D5F" w:rsidRDefault="00885F75" w:rsidP="001D24C3">
      <w:pPr>
        <w:spacing w:line="360" w:lineRule="auto"/>
        <w:jc w:val="center"/>
        <w:rPr>
          <w:b/>
          <w:sz w:val="28"/>
        </w:rPr>
      </w:pPr>
      <w:r w:rsidRPr="00160D5F">
        <w:rPr>
          <w:b/>
          <w:sz w:val="28"/>
        </w:rPr>
        <w:t xml:space="preserve">Student Contract </w:t>
      </w:r>
    </w:p>
    <w:p w14:paraId="5649568F" w14:textId="58605CE8" w:rsidR="00885F75" w:rsidRDefault="00885F75" w:rsidP="00160D5F">
      <w:r>
        <w:t xml:space="preserve">I, _____________________, </w:t>
      </w:r>
      <w:r w:rsidR="006B5A94">
        <w:t>agree to meet all of the expectations</w:t>
      </w:r>
      <w:r>
        <w:t xml:space="preserve"> as stated in my syllabu</w:t>
      </w:r>
      <w:r w:rsidR="00160D5F">
        <w:t>s</w:t>
      </w:r>
      <w:r w:rsidR="00E23E75">
        <w:t>,</w:t>
      </w:r>
      <w:r w:rsidR="00160D5F">
        <w:t xml:space="preserve"> and</w:t>
      </w:r>
      <w:r>
        <w:t xml:space="preserve"> </w:t>
      </w:r>
      <w:r w:rsidR="00E23E75">
        <w:t>I agree</w:t>
      </w:r>
      <w:r>
        <w:t xml:space="preserve"> that if I violate the rules, I </w:t>
      </w:r>
      <w:r w:rsidR="00E23E75">
        <w:t>will</w:t>
      </w:r>
      <w:r>
        <w:t xml:space="preserve"> accept the consequences of my actions. </w:t>
      </w:r>
    </w:p>
    <w:p w14:paraId="1C2CF5A9" w14:textId="77777777" w:rsidR="00845BC2" w:rsidRDefault="00845BC2" w:rsidP="00845BC2"/>
    <w:p w14:paraId="0A5CBDEC" w14:textId="77777777" w:rsidR="00845BC2" w:rsidRDefault="00845BC2" w:rsidP="00845BC2"/>
    <w:p w14:paraId="03B9CE83" w14:textId="77777777" w:rsidR="00845BC2" w:rsidRDefault="00845BC2" w:rsidP="00845BC2">
      <w:r>
        <w:t xml:space="preserve">I will work together with my teacher to make sure that I complete all assignments that I am given. I understand that if I have questions about an assignment, I am to ask to make sure I know what to do. This is my responsibility as a student, and I will take that responsibility seriously. </w:t>
      </w:r>
    </w:p>
    <w:p w14:paraId="0B993D0E" w14:textId="77777777" w:rsidR="00845BC2" w:rsidRDefault="00845BC2" w:rsidP="00845BC2"/>
    <w:p w14:paraId="3FA4DEC3" w14:textId="0A341869" w:rsidR="00845BC2" w:rsidRDefault="00845BC2" w:rsidP="00845BC2">
      <w:r>
        <w:t xml:space="preserve">I will perform all of my work to the upmost of my ability. I understand that I am accountable for my work and that all work is turned in on time. I understand that failure to turn in assignments and not having a legitimate excuse will result in a Z (incomplete) in the grade book, and I am not eligible to make up that work. </w:t>
      </w:r>
    </w:p>
    <w:p w14:paraId="2C117A50" w14:textId="77777777" w:rsidR="00160D5F" w:rsidRDefault="00160D5F" w:rsidP="00160D5F"/>
    <w:p w14:paraId="70CFDF37" w14:textId="584BBD89" w:rsidR="00845BC2" w:rsidRDefault="00845BC2" w:rsidP="00845BC2">
      <w:r>
        <w:t>I understand that it is my job to be in class on time. I know that being late is not tolerated, and if I am tardy, I must have a legitimate excuse for being late</w:t>
      </w:r>
      <w:r w:rsidR="008C2A41">
        <w:t>.</w:t>
      </w:r>
      <w:r>
        <w:t xml:space="preserve"> </w:t>
      </w:r>
    </w:p>
    <w:p w14:paraId="0396884F" w14:textId="77777777" w:rsidR="00845BC2" w:rsidRDefault="00845BC2" w:rsidP="00160D5F"/>
    <w:p w14:paraId="37292063" w14:textId="40F7F9F8" w:rsidR="00160D5F" w:rsidRDefault="00885F75" w:rsidP="00160D5F">
      <w:r>
        <w:t>I will treat each of my classmates with absolute respect and dignity. I will not bully my peers</w:t>
      </w:r>
      <w:r w:rsidR="00160D5F">
        <w:t>,</w:t>
      </w:r>
      <w:r>
        <w:t xml:space="preserve"> and I will prevent any sort of bullying activity that occurs within my class and my school. I will report any acts of bullying to a teacher and/or adult as soon as possible. </w:t>
      </w:r>
    </w:p>
    <w:p w14:paraId="01F10944" w14:textId="77777777" w:rsidR="00160D5F" w:rsidRDefault="00160D5F" w:rsidP="00160D5F"/>
    <w:p w14:paraId="0AA2C876" w14:textId="18E9BEC3" w:rsidR="00885F75" w:rsidRDefault="00885F75" w:rsidP="00160D5F">
      <w:r>
        <w:t>I have read the course requirement</w:t>
      </w:r>
      <w:r w:rsidR="00E23E75">
        <w:t>s</w:t>
      </w:r>
      <w:r>
        <w:t xml:space="preserve">, rules, standards and expectations for my class. I understand that academic integrity is expected. By signing this contract, I agree to all the aforementioned information. </w:t>
      </w:r>
    </w:p>
    <w:p w14:paraId="07FC6895" w14:textId="4DAC0866" w:rsidR="00160D5F" w:rsidRDefault="00160D5F" w:rsidP="00160D5F"/>
    <w:p w14:paraId="5BCB11F0" w14:textId="77777777" w:rsidR="00713C3A" w:rsidRDefault="00713C3A" w:rsidP="00160D5F"/>
    <w:p w14:paraId="21F11955" w14:textId="2F90416A" w:rsidR="00885F75" w:rsidRDefault="00885F75" w:rsidP="00160D5F">
      <w:r>
        <w:t>Student Name: __________________________________</w:t>
      </w:r>
    </w:p>
    <w:p w14:paraId="4C2A5959" w14:textId="77777777" w:rsidR="00713C3A" w:rsidRPr="00713C3A" w:rsidRDefault="00713C3A" w:rsidP="00160D5F">
      <w:pPr>
        <w:rPr>
          <w:sz w:val="16"/>
          <w:szCs w:val="16"/>
        </w:rPr>
      </w:pPr>
    </w:p>
    <w:p w14:paraId="5D3F7D1D" w14:textId="77777777" w:rsidR="00160D5F" w:rsidRDefault="00160D5F" w:rsidP="00160D5F"/>
    <w:p w14:paraId="396589C7" w14:textId="0FB27D02" w:rsidR="001D24C3" w:rsidRDefault="00885F75" w:rsidP="00160D5F">
      <w:r>
        <w:t>Student Signature: _______________________________</w:t>
      </w:r>
    </w:p>
    <w:p w14:paraId="4D7268C1" w14:textId="77777777" w:rsidR="00713C3A" w:rsidRPr="00713C3A" w:rsidRDefault="00713C3A" w:rsidP="00160D5F">
      <w:pPr>
        <w:rPr>
          <w:sz w:val="16"/>
          <w:szCs w:val="16"/>
        </w:rPr>
      </w:pPr>
    </w:p>
    <w:p w14:paraId="3F196681" w14:textId="77777777" w:rsidR="00160D5F" w:rsidRDefault="00160D5F" w:rsidP="00160D5F"/>
    <w:p w14:paraId="07635E1B" w14:textId="39298257" w:rsidR="001D24C3" w:rsidRDefault="001D24C3" w:rsidP="00160D5F">
      <w:r>
        <w:lastRenderedPageBreak/>
        <w:t>Parent Name</w:t>
      </w:r>
      <w:r w:rsidRPr="008C2A41">
        <w:rPr>
          <w:u w:val="single"/>
        </w:rPr>
        <w:t>: ___________________________________</w:t>
      </w:r>
    </w:p>
    <w:p w14:paraId="087A0F5D" w14:textId="77777777" w:rsidR="00713C3A" w:rsidRPr="00713C3A" w:rsidRDefault="00713C3A" w:rsidP="00160D5F">
      <w:pPr>
        <w:rPr>
          <w:sz w:val="16"/>
          <w:szCs w:val="16"/>
        </w:rPr>
      </w:pPr>
    </w:p>
    <w:p w14:paraId="57054241" w14:textId="77777777" w:rsidR="00160D5F" w:rsidRDefault="00160D5F" w:rsidP="00160D5F"/>
    <w:p w14:paraId="0A1DD7E0" w14:textId="72D25B7E" w:rsidR="001D24C3" w:rsidRDefault="001D24C3" w:rsidP="00160D5F">
      <w:r>
        <w:t>Parent Signature: ________________________________</w:t>
      </w:r>
    </w:p>
    <w:p w14:paraId="0B0CE1D8" w14:textId="0840D2B2" w:rsidR="008C2A41" w:rsidRDefault="008C2A41" w:rsidP="00160D5F"/>
    <w:p w14:paraId="39DFA51F" w14:textId="53CE616A" w:rsidR="008C2A41" w:rsidRDefault="008C2A41" w:rsidP="00160D5F"/>
    <w:p w14:paraId="2F7C0077" w14:textId="432AB0B8" w:rsidR="008C2A41" w:rsidRDefault="008C2A41" w:rsidP="00160D5F"/>
    <w:p w14:paraId="57CA545D" w14:textId="0813659B" w:rsidR="008C2A41" w:rsidRDefault="008C2A41" w:rsidP="00160D5F"/>
    <w:p w14:paraId="6B2D9B69" w14:textId="4FAFFC83" w:rsidR="008C2A41" w:rsidRDefault="008C2A41" w:rsidP="00160D5F"/>
    <w:p w14:paraId="2D7700B0" w14:textId="49622446" w:rsidR="008C2A41" w:rsidRDefault="008C2A41" w:rsidP="00160D5F"/>
    <w:p w14:paraId="55165E15" w14:textId="56241E80" w:rsidR="008C2A41" w:rsidRDefault="008C2A41" w:rsidP="00160D5F"/>
    <w:p w14:paraId="42B2EA4B" w14:textId="587CC699" w:rsidR="008C2A41" w:rsidRDefault="008C2A41" w:rsidP="00160D5F">
      <w:r>
        <w:t xml:space="preserve">Student’s </w:t>
      </w:r>
      <w:r w:rsidR="004A351F">
        <w:t>Name:</w:t>
      </w:r>
      <w:r>
        <w:t xml:space="preserve"> ______________________________________________</w:t>
      </w:r>
    </w:p>
    <w:p w14:paraId="4088B2E5" w14:textId="5E689B48" w:rsidR="008C2A41" w:rsidRDefault="008C2A41" w:rsidP="00160D5F"/>
    <w:p w14:paraId="6E1A1396" w14:textId="2D3CAEFF" w:rsidR="008C2A41" w:rsidRPr="008C2A41" w:rsidRDefault="008C2A41" w:rsidP="00160D5F">
      <w:pPr>
        <w:rPr>
          <w:u w:val="single"/>
        </w:rPr>
      </w:pPr>
      <w:r>
        <w:t xml:space="preserve">Student’s Email: </w:t>
      </w:r>
      <w:r w:rsidRPr="008C2A41">
        <w:rPr>
          <w:u w:val="single"/>
        </w:rPr>
        <w:t xml:space="preserve"> ______________________________________________</w:t>
      </w:r>
    </w:p>
    <w:p w14:paraId="46C0185B" w14:textId="52732D08" w:rsidR="008C2A41" w:rsidRDefault="008C2A41" w:rsidP="00160D5F"/>
    <w:p w14:paraId="7577416C" w14:textId="598CECA5" w:rsidR="008C2A41" w:rsidRDefault="008C2A41" w:rsidP="00160D5F"/>
    <w:p w14:paraId="0E5F691C" w14:textId="7D50119D" w:rsidR="008C2A41" w:rsidRDefault="008C2A41" w:rsidP="00160D5F"/>
    <w:p w14:paraId="03C0A7F4" w14:textId="5868DC15" w:rsidR="008C2A41" w:rsidRDefault="008C2A41" w:rsidP="00160D5F">
      <w:r>
        <w:t>Emergency Contact:</w:t>
      </w:r>
    </w:p>
    <w:p w14:paraId="49CFE998" w14:textId="48414F80" w:rsidR="008C2A41" w:rsidRDefault="008C2A41" w:rsidP="00160D5F"/>
    <w:p w14:paraId="0C93AED4" w14:textId="4F100892" w:rsidR="008C2A41" w:rsidRDefault="008C2A41" w:rsidP="00160D5F">
      <w:r>
        <w:t>Name:  ______________________________________________</w:t>
      </w:r>
    </w:p>
    <w:p w14:paraId="121712C4" w14:textId="1A37A67F" w:rsidR="008C2A41" w:rsidRDefault="008C2A41" w:rsidP="00160D5F"/>
    <w:p w14:paraId="41960DF5" w14:textId="0095BB87" w:rsidR="008C2A41" w:rsidRPr="008C2A41" w:rsidRDefault="008C2A41" w:rsidP="00160D5F">
      <w:pPr>
        <w:rPr>
          <w:u w:val="single"/>
        </w:rPr>
      </w:pPr>
      <w:r>
        <w:t xml:space="preserve">Address: </w:t>
      </w:r>
      <w:r w:rsidRPr="008C2A41">
        <w:rPr>
          <w:u w:val="single"/>
        </w:rPr>
        <w:t>______________________________________________</w:t>
      </w:r>
    </w:p>
    <w:p w14:paraId="3DC2D820" w14:textId="14C03D24" w:rsidR="008C2A41" w:rsidRDefault="008C2A41" w:rsidP="00160D5F"/>
    <w:p w14:paraId="2DF65D6E" w14:textId="1FB740D3" w:rsidR="008C2A41" w:rsidRDefault="008C2A41" w:rsidP="00160D5F">
      <w:r>
        <w:t>Phone Number: ______________________________________________</w:t>
      </w:r>
    </w:p>
    <w:p w14:paraId="7A25F01C" w14:textId="1C7950D8" w:rsidR="008C2A41" w:rsidRDefault="008C2A41" w:rsidP="00160D5F"/>
    <w:p w14:paraId="751F2CE2" w14:textId="77E60031" w:rsidR="008C2A41" w:rsidRPr="00704A5A" w:rsidRDefault="008C2A41" w:rsidP="00160D5F">
      <w:r>
        <w:t>Email: ______________________________________________</w:t>
      </w:r>
    </w:p>
    <w:sectPr w:rsidR="008C2A41" w:rsidRPr="00704A5A" w:rsidSect="0021174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AC5ED" w14:textId="77777777" w:rsidR="00EB54AB" w:rsidRDefault="00EB54AB" w:rsidP="00115485">
      <w:r>
        <w:separator/>
      </w:r>
    </w:p>
  </w:endnote>
  <w:endnote w:type="continuationSeparator" w:id="0">
    <w:p w14:paraId="075AA46D" w14:textId="77777777" w:rsidR="00EB54AB" w:rsidRDefault="00EB54AB" w:rsidP="0011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18FE" w14:textId="77777777" w:rsidR="00291BD9" w:rsidRDefault="00291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553D68F" w14:paraId="4C2EC5F7" w14:textId="77777777" w:rsidTr="4553D68F">
      <w:tc>
        <w:tcPr>
          <w:tcW w:w="2880" w:type="dxa"/>
        </w:tcPr>
        <w:p w14:paraId="70BECE08" w14:textId="08628D03" w:rsidR="4553D68F" w:rsidRDefault="4553D68F" w:rsidP="4553D68F">
          <w:pPr>
            <w:pStyle w:val="Header"/>
            <w:ind w:left="-115"/>
          </w:pPr>
        </w:p>
      </w:tc>
      <w:tc>
        <w:tcPr>
          <w:tcW w:w="2880" w:type="dxa"/>
        </w:tcPr>
        <w:p w14:paraId="778CAA8A" w14:textId="1FFBD7A1" w:rsidR="4553D68F" w:rsidRDefault="4553D68F" w:rsidP="4553D68F">
          <w:pPr>
            <w:pStyle w:val="Header"/>
            <w:jc w:val="center"/>
          </w:pPr>
        </w:p>
      </w:tc>
      <w:tc>
        <w:tcPr>
          <w:tcW w:w="2880" w:type="dxa"/>
        </w:tcPr>
        <w:p w14:paraId="0ADCC5C3" w14:textId="67203180" w:rsidR="4553D68F" w:rsidRDefault="4553D68F" w:rsidP="4553D68F">
          <w:pPr>
            <w:pStyle w:val="Header"/>
            <w:ind w:right="-115"/>
            <w:jc w:val="right"/>
          </w:pPr>
        </w:p>
      </w:tc>
    </w:tr>
  </w:tbl>
  <w:p w14:paraId="6082E2DE" w14:textId="2D6A42E9" w:rsidR="4553D68F" w:rsidRDefault="4553D68F" w:rsidP="4553D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3E73D" w14:textId="77777777" w:rsidR="00291BD9" w:rsidRDefault="00291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C179E" w14:textId="77777777" w:rsidR="00EB54AB" w:rsidRDefault="00EB54AB" w:rsidP="00115485">
      <w:r>
        <w:separator/>
      </w:r>
    </w:p>
  </w:footnote>
  <w:footnote w:type="continuationSeparator" w:id="0">
    <w:p w14:paraId="2B78D6E0" w14:textId="77777777" w:rsidR="00EB54AB" w:rsidRDefault="00EB54AB" w:rsidP="0011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7017" w14:textId="77777777" w:rsidR="00291BD9" w:rsidRDefault="00291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6C16" w14:textId="77777777" w:rsidR="00AA40CB" w:rsidRDefault="008C2A41" w:rsidP="00AA40CB">
    <w:pPr>
      <w:jc w:val="center"/>
      <w:rPr>
        <w:rFonts w:ascii="Garamond" w:hAnsi="Garamond"/>
        <w:sz w:val="28"/>
        <w:szCs w:val="28"/>
      </w:rPr>
    </w:pPr>
    <w:r>
      <w:rPr>
        <w:rFonts w:ascii="Garamond" w:hAnsi="Garamond"/>
        <w:b/>
        <w:noProof/>
        <w:sz w:val="36"/>
      </w:rPr>
      <w:drawing>
        <wp:anchor distT="0" distB="0" distL="114300" distR="114300" simplePos="0" relativeHeight="251661312" behindDoc="0" locked="0" layoutInCell="1" allowOverlap="1" wp14:anchorId="33972885" wp14:editId="18BC1EB8">
          <wp:simplePos x="0" y="0"/>
          <wp:positionH relativeFrom="margin">
            <wp:posOffset>-698500</wp:posOffset>
          </wp:positionH>
          <wp:positionV relativeFrom="margin">
            <wp:posOffset>-1320800</wp:posOffset>
          </wp:positionV>
          <wp:extent cx="1384300" cy="1231900"/>
          <wp:effectExtent l="0" t="0" r="0" b="0"/>
          <wp:wrapThrough wrapText="bothSides">
            <wp:wrapPolygon edited="0">
              <wp:start x="0" y="0"/>
              <wp:lineTo x="0" y="21377"/>
              <wp:lineTo x="21402" y="21377"/>
              <wp:lineTo x="21402" y="0"/>
              <wp:lineTo x="0" y="0"/>
            </wp:wrapPolygon>
          </wp:wrapThrough>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a:stretch>
                    <a:fillRect/>
                  </a:stretch>
                </pic:blipFill>
                <pic:spPr>
                  <a:xfrm>
                    <a:off x="0" y="0"/>
                    <a:ext cx="1384300" cy="1231900"/>
                  </a:xfrm>
                  <a:prstGeom prst="rect">
                    <a:avLst/>
                  </a:prstGeom>
                </pic:spPr>
              </pic:pic>
            </a:graphicData>
          </a:graphic>
        </wp:anchor>
      </w:drawing>
    </w:r>
    <w:r w:rsidR="4553D68F" w:rsidRPr="4553D68F">
      <w:rPr>
        <w:rFonts w:ascii="Garamond" w:hAnsi="Garamond"/>
        <w:b/>
        <w:bCs/>
        <w:sz w:val="36"/>
        <w:szCs w:val="36"/>
      </w:rPr>
      <w:t>City of Hialeah Educational                               Academy</w:t>
    </w:r>
  </w:p>
  <w:p w14:paraId="42B521ED" w14:textId="40868E8D" w:rsidR="00115485" w:rsidRPr="001458FF" w:rsidRDefault="4553D68F" w:rsidP="00AA40CB">
    <w:pPr>
      <w:jc w:val="center"/>
      <w:rPr>
        <w:rFonts w:ascii="Garamond" w:hAnsi="Garamond"/>
        <w:sz w:val="28"/>
        <w:szCs w:val="28"/>
      </w:rPr>
    </w:pPr>
    <w:r w:rsidRPr="4553D68F">
      <w:rPr>
        <w:rFonts w:ascii="Garamond" w:hAnsi="Garamond"/>
        <w:sz w:val="28"/>
        <w:szCs w:val="28"/>
      </w:rPr>
      <w:t>202</w:t>
    </w:r>
    <w:r w:rsidR="00291BD9">
      <w:rPr>
        <w:rFonts w:ascii="Garamond" w:hAnsi="Garamond"/>
        <w:sz w:val="28"/>
        <w:szCs w:val="28"/>
      </w:rPr>
      <w:t>4</w:t>
    </w:r>
    <w:r w:rsidRPr="4553D68F">
      <w:rPr>
        <w:rFonts w:ascii="Garamond" w:hAnsi="Garamond"/>
        <w:sz w:val="28"/>
        <w:szCs w:val="28"/>
      </w:rPr>
      <w:t>-202</w:t>
    </w:r>
    <w:r w:rsidR="00291BD9">
      <w:rPr>
        <w:rFonts w:ascii="Garamond" w:hAnsi="Garamond"/>
        <w:sz w:val="28"/>
        <w:szCs w:val="28"/>
      </w:rPr>
      <w:t>5</w:t>
    </w:r>
  </w:p>
  <w:p w14:paraId="39E36953" w14:textId="77777777" w:rsidR="00115485" w:rsidRDefault="00115485" w:rsidP="0071140D">
    <w:pPr>
      <w:tabs>
        <w:tab w:val="left" w:pos="4150"/>
        <w:tab w:val="center" w:pos="4703"/>
      </w:tabs>
      <w:ind w:left="720"/>
      <w:jc w:val="center"/>
      <w:rPr>
        <w:rFonts w:ascii="Garamond" w:hAnsi="Garamond"/>
        <w:sz w:val="4"/>
        <w:szCs w:val="4"/>
      </w:rPr>
    </w:pPr>
    <w:r>
      <w:rPr>
        <w:rFonts w:ascii="Garamond" w:hAnsi="Garamond"/>
        <w:noProof/>
      </w:rPr>
      <mc:AlternateContent>
        <mc:Choice Requires="wps">
          <w:drawing>
            <wp:anchor distT="0" distB="0" distL="114300" distR="114300" simplePos="0" relativeHeight="251660288" behindDoc="0" locked="0" layoutInCell="1" allowOverlap="1" wp14:anchorId="7771933A" wp14:editId="5B2A0756">
              <wp:simplePos x="0" y="0"/>
              <wp:positionH relativeFrom="column">
                <wp:posOffset>825500</wp:posOffset>
              </wp:positionH>
              <wp:positionV relativeFrom="paragraph">
                <wp:posOffset>15875</wp:posOffset>
              </wp:positionV>
              <wp:extent cx="4876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8768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09DA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25pt" to="44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" strokecolor="black [3213]" strokeweight="2pt">
              <v:stroke joinstyle="miter"/>
            </v:line>
          </w:pict>
        </mc:Fallback>
      </mc:AlternateContent>
    </w:r>
  </w:p>
  <w:p w14:paraId="644C6207" w14:textId="5DA329B3" w:rsidR="00115485" w:rsidRPr="001458FF" w:rsidRDefault="4553D68F" w:rsidP="004368EB">
    <w:pPr>
      <w:tabs>
        <w:tab w:val="left" w:pos="4150"/>
        <w:tab w:val="center" w:pos="4703"/>
      </w:tabs>
      <w:jc w:val="center"/>
      <w:rPr>
        <w:rFonts w:ascii="Garamond" w:hAnsi="Garamond"/>
        <w:sz w:val="28"/>
        <w:szCs w:val="28"/>
      </w:rPr>
    </w:pPr>
    <w:r w:rsidRPr="4553D68F">
      <w:rPr>
        <w:rFonts w:ascii="Garamond" w:hAnsi="Garamond"/>
        <w:sz w:val="28"/>
        <w:szCs w:val="28"/>
      </w:rPr>
      <w:t>Mrs. Guerra</w:t>
    </w:r>
  </w:p>
  <w:p w14:paraId="61598E51" w14:textId="5783A160" w:rsidR="00115485" w:rsidRPr="001458FF" w:rsidRDefault="4553D68F" w:rsidP="004368EB">
    <w:pPr>
      <w:jc w:val="center"/>
      <w:rPr>
        <w:rFonts w:ascii="Garamond" w:hAnsi="Garamond"/>
      </w:rPr>
    </w:pPr>
    <w:r w:rsidRPr="4553D68F">
      <w:rPr>
        <w:rFonts w:ascii="Garamond" w:hAnsi="Garamond"/>
      </w:rPr>
      <w:t>nguerra@coheaedu.com</w:t>
    </w:r>
  </w:p>
  <w:p w14:paraId="1191DF80" w14:textId="053AA986" w:rsidR="00115485" w:rsidRDefault="00115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21D0A" w14:textId="77777777" w:rsidR="00291BD9" w:rsidRDefault="00291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435"/>
    <w:multiLevelType w:val="hybridMultilevel"/>
    <w:tmpl w:val="089450EC"/>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E69F1"/>
    <w:multiLevelType w:val="hybridMultilevel"/>
    <w:tmpl w:val="3508BF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E5F87"/>
    <w:multiLevelType w:val="hybridMultilevel"/>
    <w:tmpl w:val="F692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E4DE6"/>
    <w:multiLevelType w:val="hybridMultilevel"/>
    <w:tmpl w:val="63260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954EF"/>
    <w:multiLevelType w:val="hybridMultilevel"/>
    <w:tmpl w:val="33C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4505F"/>
    <w:multiLevelType w:val="hybridMultilevel"/>
    <w:tmpl w:val="2ECCB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72F8E"/>
    <w:multiLevelType w:val="hybridMultilevel"/>
    <w:tmpl w:val="13422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B7550F"/>
    <w:multiLevelType w:val="hybridMultilevel"/>
    <w:tmpl w:val="DFAE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77DA4"/>
    <w:multiLevelType w:val="hybridMultilevel"/>
    <w:tmpl w:val="AFB8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C043E"/>
    <w:multiLevelType w:val="hybridMultilevel"/>
    <w:tmpl w:val="5C16114E"/>
    <w:lvl w:ilvl="0" w:tplc="39BC4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C407A"/>
    <w:multiLevelType w:val="hybridMultilevel"/>
    <w:tmpl w:val="B3E2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710E0"/>
    <w:multiLevelType w:val="hybridMultilevel"/>
    <w:tmpl w:val="2384F4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801489"/>
    <w:multiLevelType w:val="hybridMultilevel"/>
    <w:tmpl w:val="FC8C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54BDC"/>
    <w:multiLevelType w:val="hybridMultilevel"/>
    <w:tmpl w:val="0ABAC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FF6AC7"/>
    <w:multiLevelType w:val="hybridMultilevel"/>
    <w:tmpl w:val="7FA8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42E00"/>
    <w:multiLevelType w:val="hybridMultilevel"/>
    <w:tmpl w:val="F72294A4"/>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9A2E55"/>
    <w:multiLevelType w:val="hybridMultilevel"/>
    <w:tmpl w:val="4DD8D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A269D6"/>
    <w:multiLevelType w:val="hybridMultilevel"/>
    <w:tmpl w:val="071AB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C0E75"/>
    <w:multiLevelType w:val="hybridMultilevel"/>
    <w:tmpl w:val="63BA4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5F0BD2"/>
    <w:multiLevelType w:val="hybridMultilevel"/>
    <w:tmpl w:val="47644B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67AE8"/>
    <w:multiLevelType w:val="hybridMultilevel"/>
    <w:tmpl w:val="ADA0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26B8D"/>
    <w:multiLevelType w:val="hybridMultilevel"/>
    <w:tmpl w:val="BBD6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F513A"/>
    <w:multiLevelType w:val="hybridMultilevel"/>
    <w:tmpl w:val="CADE4B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CE35C92"/>
    <w:multiLevelType w:val="hybridMultilevel"/>
    <w:tmpl w:val="4342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07850"/>
    <w:multiLevelType w:val="hybridMultilevel"/>
    <w:tmpl w:val="EDA0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0458"/>
    <w:multiLevelType w:val="hybridMultilevel"/>
    <w:tmpl w:val="8876BF2C"/>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8381565">
    <w:abstractNumId w:val="18"/>
  </w:num>
  <w:num w:numId="2" w16cid:durableId="1886990749">
    <w:abstractNumId w:val="19"/>
  </w:num>
  <w:num w:numId="3" w16cid:durableId="1004362761">
    <w:abstractNumId w:val="3"/>
  </w:num>
  <w:num w:numId="4" w16cid:durableId="465706004">
    <w:abstractNumId w:val="6"/>
  </w:num>
  <w:num w:numId="5" w16cid:durableId="718673073">
    <w:abstractNumId w:val="15"/>
  </w:num>
  <w:num w:numId="6" w16cid:durableId="1117916187">
    <w:abstractNumId w:val="0"/>
  </w:num>
  <w:num w:numId="7" w16cid:durableId="153492081">
    <w:abstractNumId w:val="25"/>
  </w:num>
  <w:num w:numId="8" w16cid:durableId="403071286">
    <w:abstractNumId w:val="9"/>
  </w:num>
  <w:num w:numId="9" w16cid:durableId="821235838">
    <w:abstractNumId w:val="16"/>
  </w:num>
  <w:num w:numId="10" w16cid:durableId="265891309">
    <w:abstractNumId w:val="22"/>
  </w:num>
  <w:num w:numId="11" w16cid:durableId="876619918">
    <w:abstractNumId w:val="1"/>
  </w:num>
  <w:num w:numId="12" w16cid:durableId="1166626369">
    <w:abstractNumId w:val="13"/>
  </w:num>
  <w:num w:numId="13" w16cid:durableId="335419700">
    <w:abstractNumId w:val="12"/>
  </w:num>
  <w:num w:numId="14" w16cid:durableId="1357996500">
    <w:abstractNumId w:val="14"/>
  </w:num>
  <w:num w:numId="15" w16cid:durableId="1147747099">
    <w:abstractNumId w:val="4"/>
  </w:num>
  <w:num w:numId="16" w16cid:durableId="512034843">
    <w:abstractNumId w:val="11"/>
  </w:num>
  <w:num w:numId="17" w16cid:durableId="973216780">
    <w:abstractNumId w:val="24"/>
  </w:num>
  <w:num w:numId="18" w16cid:durableId="575821525">
    <w:abstractNumId w:val="17"/>
  </w:num>
  <w:num w:numId="19" w16cid:durableId="591402873">
    <w:abstractNumId w:val="10"/>
  </w:num>
  <w:num w:numId="20" w16cid:durableId="874929978">
    <w:abstractNumId w:val="2"/>
  </w:num>
  <w:num w:numId="21" w16cid:durableId="292558393">
    <w:abstractNumId w:val="5"/>
  </w:num>
  <w:num w:numId="22" w16cid:durableId="1130826556">
    <w:abstractNumId w:val="23"/>
  </w:num>
  <w:num w:numId="23" w16cid:durableId="42564962">
    <w:abstractNumId w:val="7"/>
  </w:num>
  <w:num w:numId="24" w16cid:durableId="316224435">
    <w:abstractNumId w:val="20"/>
  </w:num>
  <w:num w:numId="25" w16cid:durableId="1575120575">
    <w:abstractNumId w:val="8"/>
  </w:num>
  <w:num w:numId="26" w16cid:durableId="20003831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17"/>
    <w:rsid w:val="00001D97"/>
    <w:rsid w:val="00046E64"/>
    <w:rsid w:val="00061E85"/>
    <w:rsid w:val="000A4909"/>
    <w:rsid w:val="000B6DBE"/>
    <w:rsid w:val="00115485"/>
    <w:rsid w:val="0014128B"/>
    <w:rsid w:val="00141EB2"/>
    <w:rsid w:val="00160D5F"/>
    <w:rsid w:val="001D24C3"/>
    <w:rsid w:val="001E2B94"/>
    <w:rsid w:val="001F0B15"/>
    <w:rsid w:val="00211745"/>
    <w:rsid w:val="00211DC0"/>
    <w:rsid w:val="0022377C"/>
    <w:rsid w:val="00242846"/>
    <w:rsid w:val="00245DF7"/>
    <w:rsid w:val="00264B1B"/>
    <w:rsid w:val="00291BD9"/>
    <w:rsid w:val="00296EBC"/>
    <w:rsid w:val="002C6705"/>
    <w:rsid w:val="002D4CA6"/>
    <w:rsid w:val="00303117"/>
    <w:rsid w:val="00306F33"/>
    <w:rsid w:val="003443BC"/>
    <w:rsid w:val="00351CF7"/>
    <w:rsid w:val="0036367E"/>
    <w:rsid w:val="003703EE"/>
    <w:rsid w:val="003D72F8"/>
    <w:rsid w:val="003F3570"/>
    <w:rsid w:val="004368EB"/>
    <w:rsid w:val="004959CE"/>
    <w:rsid w:val="004A351F"/>
    <w:rsid w:val="004E0797"/>
    <w:rsid w:val="004E32A8"/>
    <w:rsid w:val="00512730"/>
    <w:rsid w:val="0053605D"/>
    <w:rsid w:val="005432B9"/>
    <w:rsid w:val="00567411"/>
    <w:rsid w:val="005C1F75"/>
    <w:rsid w:val="00625A6C"/>
    <w:rsid w:val="006434EB"/>
    <w:rsid w:val="006A06AA"/>
    <w:rsid w:val="006B4975"/>
    <w:rsid w:val="006B5A94"/>
    <w:rsid w:val="006D431E"/>
    <w:rsid w:val="00713C3A"/>
    <w:rsid w:val="00790E35"/>
    <w:rsid w:val="007A2A5F"/>
    <w:rsid w:val="007F1244"/>
    <w:rsid w:val="007F3B14"/>
    <w:rsid w:val="00845BC2"/>
    <w:rsid w:val="008575F4"/>
    <w:rsid w:val="00872E74"/>
    <w:rsid w:val="00885F75"/>
    <w:rsid w:val="00892042"/>
    <w:rsid w:val="008B0B2D"/>
    <w:rsid w:val="008C2A41"/>
    <w:rsid w:val="008F2B7B"/>
    <w:rsid w:val="009061CC"/>
    <w:rsid w:val="009B5BB7"/>
    <w:rsid w:val="009C7A50"/>
    <w:rsid w:val="009D33FF"/>
    <w:rsid w:val="009F22D2"/>
    <w:rsid w:val="00A0366A"/>
    <w:rsid w:val="00A2647C"/>
    <w:rsid w:val="00A44CEF"/>
    <w:rsid w:val="00A5069A"/>
    <w:rsid w:val="00A83D3F"/>
    <w:rsid w:val="00AA40CB"/>
    <w:rsid w:val="00B22B27"/>
    <w:rsid w:val="00B60A8D"/>
    <w:rsid w:val="00BC09F3"/>
    <w:rsid w:val="00BC4B17"/>
    <w:rsid w:val="00BF4E15"/>
    <w:rsid w:val="00BF5C63"/>
    <w:rsid w:val="00C1780E"/>
    <w:rsid w:val="00C65812"/>
    <w:rsid w:val="00C813DC"/>
    <w:rsid w:val="00C913FA"/>
    <w:rsid w:val="00C94095"/>
    <w:rsid w:val="00C946E8"/>
    <w:rsid w:val="00CA4EE8"/>
    <w:rsid w:val="00CC15F6"/>
    <w:rsid w:val="00CD2604"/>
    <w:rsid w:val="00CD5C17"/>
    <w:rsid w:val="00D404FE"/>
    <w:rsid w:val="00D44B3F"/>
    <w:rsid w:val="00D962EF"/>
    <w:rsid w:val="00DA0D05"/>
    <w:rsid w:val="00DA7395"/>
    <w:rsid w:val="00DB6915"/>
    <w:rsid w:val="00DC69BB"/>
    <w:rsid w:val="00DF08FB"/>
    <w:rsid w:val="00E23E75"/>
    <w:rsid w:val="00E5657C"/>
    <w:rsid w:val="00E77292"/>
    <w:rsid w:val="00EB54AB"/>
    <w:rsid w:val="00EE203F"/>
    <w:rsid w:val="00EF74F5"/>
    <w:rsid w:val="00EF7A7E"/>
    <w:rsid w:val="00F02630"/>
    <w:rsid w:val="00F210FF"/>
    <w:rsid w:val="00F23FBB"/>
    <w:rsid w:val="00F41219"/>
    <w:rsid w:val="00F833A6"/>
    <w:rsid w:val="00F840B5"/>
    <w:rsid w:val="00FD465D"/>
    <w:rsid w:val="00FD49D0"/>
    <w:rsid w:val="091A28C0"/>
    <w:rsid w:val="4553D68F"/>
    <w:rsid w:val="49AF1C73"/>
    <w:rsid w:val="5E19F27E"/>
    <w:rsid w:val="739D718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CF6DC3"/>
  <w15:docId w15:val="{5D943F1B-B58C-4E5B-9CCC-3A7F8397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4A5A"/>
  </w:style>
  <w:style w:type="character" w:styleId="Strong">
    <w:name w:val="Strong"/>
    <w:qFormat/>
    <w:rsid w:val="00704A5A"/>
    <w:rPr>
      <w:b/>
      <w:bCs/>
    </w:rPr>
  </w:style>
  <w:style w:type="character" w:styleId="Hyperlink">
    <w:name w:val="Hyperlink"/>
    <w:rsid w:val="00FD465D"/>
    <w:rPr>
      <w:color w:val="0000FF"/>
      <w:u w:val="single"/>
    </w:rPr>
  </w:style>
  <w:style w:type="character" w:customStyle="1" w:styleId="UnresolvedMention1">
    <w:name w:val="Unresolved Mention1"/>
    <w:uiPriority w:val="99"/>
    <w:semiHidden/>
    <w:unhideWhenUsed/>
    <w:rsid w:val="001E2B94"/>
    <w:rPr>
      <w:color w:val="808080"/>
      <w:shd w:val="clear" w:color="auto" w:fill="E6E6E6"/>
    </w:rPr>
  </w:style>
  <w:style w:type="paragraph" w:styleId="Header">
    <w:name w:val="header"/>
    <w:basedOn w:val="Normal"/>
    <w:link w:val="HeaderChar"/>
    <w:rsid w:val="00115485"/>
    <w:pPr>
      <w:tabs>
        <w:tab w:val="center" w:pos="4680"/>
        <w:tab w:val="right" w:pos="9360"/>
      </w:tabs>
    </w:pPr>
  </w:style>
  <w:style w:type="character" w:customStyle="1" w:styleId="HeaderChar">
    <w:name w:val="Header Char"/>
    <w:basedOn w:val="DefaultParagraphFont"/>
    <w:link w:val="Header"/>
    <w:rsid w:val="00115485"/>
    <w:rPr>
      <w:sz w:val="24"/>
      <w:szCs w:val="24"/>
      <w:lang w:eastAsia="en-US"/>
    </w:rPr>
  </w:style>
  <w:style w:type="paragraph" w:styleId="Footer">
    <w:name w:val="footer"/>
    <w:basedOn w:val="Normal"/>
    <w:link w:val="FooterChar"/>
    <w:rsid w:val="00115485"/>
    <w:pPr>
      <w:tabs>
        <w:tab w:val="center" w:pos="4680"/>
        <w:tab w:val="right" w:pos="9360"/>
      </w:tabs>
    </w:pPr>
  </w:style>
  <w:style w:type="character" w:customStyle="1" w:styleId="FooterChar">
    <w:name w:val="Footer Char"/>
    <w:basedOn w:val="DefaultParagraphFont"/>
    <w:link w:val="Footer"/>
    <w:rsid w:val="00115485"/>
    <w:rPr>
      <w:sz w:val="24"/>
      <w:szCs w:val="24"/>
      <w:lang w:eastAsia="en-US"/>
    </w:rPr>
  </w:style>
  <w:style w:type="paragraph" w:styleId="ListParagraph">
    <w:name w:val="List Paragraph"/>
    <w:basedOn w:val="Normal"/>
    <w:uiPriority w:val="72"/>
    <w:qFormat/>
    <w:rsid w:val="0022377C"/>
    <w:pPr>
      <w:ind w:left="720"/>
      <w:contextualSpacing/>
    </w:pPr>
  </w:style>
  <w:style w:type="paragraph" w:styleId="BalloonText">
    <w:name w:val="Balloon Text"/>
    <w:basedOn w:val="Normal"/>
    <w:link w:val="BalloonTextChar"/>
    <w:rsid w:val="00306F33"/>
    <w:rPr>
      <w:rFonts w:ascii="Segoe UI" w:hAnsi="Segoe UI" w:cs="Segoe UI"/>
      <w:sz w:val="18"/>
      <w:szCs w:val="18"/>
    </w:rPr>
  </w:style>
  <w:style w:type="character" w:customStyle="1" w:styleId="BalloonTextChar">
    <w:name w:val="Balloon Text Char"/>
    <w:basedOn w:val="DefaultParagraphFont"/>
    <w:link w:val="BalloonText"/>
    <w:rsid w:val="00306F33"/>
    <w:rPr>
      <w:rFonts w:ascii="Segoe UI" w:hAnsi="Segoe UI" w:cs="Segoe UI"/>
      <w:sz w:val="18"/>
      <w:szCs w:val="18"/>
      <w:lang w:eastAsia="en-US"/>
    </w:rPr>
  </w:style>
  <w:style w:type="character" w:customStyle="1" w:styleId="UnresolvedMention2">
    <w:name w:val="Unresolved Mention2"/>
    <w:basedOn w:val="DefaultParagraphFont"/>
    <w:uiPriority w:val="99"/>
    <w:semiHidden/>
    <w:unhideWhenUsed/>
    <w:rsid w:val="00E5657C"/>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unhideWhenUsed/>
    <w:rsid w:val="00B22B27"/>
    <w:rPr>
      <w:b/>
      <w:i/>
      <w:szCs w:val="20"/>
    </w:rPr>
  </w:style>
  <w:style w:type="character" w:customStyle="1" w:styleId="BodyTextChar">
    <w:name w:val="Body Text Char"/>
    <w:basedOn w:val="DefaultParagraphFont"/>
    <w:link w:val="BodyText"/>
    <w:semiHidden/>
    <w:rsid w:val="00B22B27"/>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039120">
      <w:bodyDiv w:val="1"/>
      <w:marLeft w:val="0"/>
      <w:marRight w:val="0"/>
      <w:marTop w:val="0"/>
      <w:marBottom w:val="0"/>
      <w:divBdr>
        <w:top w:val="none" w:sz="0" w:space="0" w:color="auto"/>
        <w:left w:val="none" w:sz="0" w:space="0" w:color="auto"/>
        <w:bottom w:val="none" w:sz="0" w:space="0" w:color="auto"/>
        <w:right w:val="none" w:sz="0" w:space="0" w:color="auto"/>
      </w:divBdr>
    </w:div>
    <w:div w:id="1550872735">
      <w:bodyDiv w:val="1"/>
      <w:marLeft w:val="0"/>
      <w:marRight w:val="0"/>
      <w:marTop w:val="0"/>
      <w:marBottom w:val="0"/>
      <w:divBdr>
        <w:top w:val="none" w:sz="0" w:space="0" w:color="auto"/>
        <w:left w:val="none" w:sz="0" w:space="0" w:color="auto"/>
        <w:bottom w:val="none" w:sz="0" w:space="0" w:color="auto"/>
        <w:right w:val="none" w:sz="0" w:space="0" w:color="auto"/>
      </w:divBdr>
      <w:divsChild>
        <w:div w:id="262302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4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C7FDACB9BC84981A858FEC9310B0A" ma:contentTypeVersion="12" ma:contentTypeDescription="Create a new document." ma:contentTypeScope="" ma:versionID="030dfac17255150dc4f8b4282f7355cc">
  <xsd:schema xmlns:xsd="http://www.w3.org/2001/XMLSchema" xmlns:xs="http://www.w3.org/2001/XMLSchema" xmlns:p="http://schemas.microsoft.com/office/2006/metadata/properties" xmlns:ns3="e26e6e7f-c96c-43b7-b06b-6e59e681cfbe" xmlns:ns4="87d2f9aa-b990-4205-ba34-88c671dddc17" targetNamespace="http://schemas.microsoft.com/office/2006/metadata/properties" ma:root="true" ma:fieldsID="93828abe8c67859995d8550a3b6c4b92" ns3:_="" ns4:_="">
    <xsd:import namespace="e26e6e7f-c96c-43b7-b06b-6e59e681cfbe"/>
    <xsd:import namespace="87d2f9aa-b990-4205-ba34-88c671dddc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e6e7f-c96c-43b7-b06b-6e59e681c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2f9aa-b990-4205-ba34-88c671dddc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7d2f9aa-b990-4205-ba34-88c671dddc17">
      <UserInfo>
        <DisplayName>Nicole Guerra</DisplayName>
        <AccountId>13</AccountId>
        <AccountType/>
      </UserInfo>
    </SharedWithUsers>
  </documentManagement>
</p:properties>
</file>

<file path=customXml/itemProps1.xml><?xml version="1.0" encoding="utf-8"?>
<ds:datastoreItem xmlns:ds="http://schemas.openxmlformats.org/officeDocument/2006/customXml" ds:itemID="{694DFDEF-3C43-422A-B0BC-7509B8632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e6e7f-c96c-43b7-b06b-6e59e681cfbe"/>
    <ds:schemaRef ds:uri="87d2f9aa-b990-4205-ba34-88c671ddd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0D4AE-F324-4389-81DE-E3612FCCDECF}">
  <ds:schemaRefs>
    <ds:schemaRef ds:uri="http://schemas.openxmlformats.org/officeDocument/2006/bibliography"/>
  </ds:schemaRefs>
</ds:datastoreItem>
</file>

<file path=customXml/itemProps3.xml><?xml version="1.0" encoding="utf-8"?>
<ds:datastoreItem xmlns:ds="http://schemas.openxmlformats.org/officeDocument/2006/customXml" ds:itemID="{B284A983-7E93-4A47-A59C-55A0FF3E93FB}">
  <ds:schemaRefs>
    <ds:schemaRef ds:uri="http://schemas.microsoft.com/sharepoint/v3/contenttype/forms"/>
  </ds:schemaRefs>
</ds:datastoreItem>
</file>

<file path=customXml/itemProps4.xml><?xml version="1.0" encoding="utf-8"?>
<ds:datastoreItem xmlns:ds="http://schemas.openxmlformats.org/officeDocument/2006/customXml" ds:itemID="{0E59F6FE-EB29-4FB9-9CC2-5C3BA89835EF}">
  <ds:schemaRefs>
    <ds:schemaRef ds:uri="http://schemas.microsoft.com/office/2006/metadata/properties"/>
    <ds:schemaRef ds:uri="http://schemas.microsoft.com/office/infopath/2007/PartnerControls"/>
    <ds:schemaRef ds:uri="87d2f9aa-b990-4205-ba34-88c671dddc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6th Grade Language Arts</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6th Grade Language Arts</dc:title>
  <dc:subject/>
  <dc:creator>Rachel Roman</dc:creator>
  <cp:keywords/>
  <cp:lastModifiedBy>Nicole Guerra</cp:lastModifiedBy>
  <cp:revision>3</cp:revision>
  <cp:lastPrinted>2022-08-12T16:23:00Z</cp:lastPrinted>
  <dcterms:created xsi:type="dcterms:W3CDTF">2023-08-15T14:30:00Z</dcterms:created>
  <dcterms:modified xsi:type="dcterms:W3CDTF">2024-08-14T13:14:00Z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0x010100C22C7FDACB9BC84981A858FEC9310B0A</vt:lpwstr>
  </property>
</Properties>
</file>